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7F3340">
        <w:rPr>
          <w:rFonts w:ascii="Arial" w:hAnsi="Arial" w:cs="Arial"/>
          <w:sz w:val="22"/>
          <w:szCs w:val="22"/>
        </w:rPr>
        <w:t>MARCH 1</w:t>
      </w:r>
      <w:r w:rsidR="007F3340" w:rsidRPr="007F3340">
        <w:rPr>
          <w:rFonts w:ascii="Arial" w:hAnsi="Arial" w:cs="Arial"/>
          <w:sz w:val="22"/>
          <w:szCs w:val="22"/>
          <w:vertAlign w:val="superscript"/>
        </w:rPr>
        <w:t>st</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4B2D08">
        <w:rPr>
          <w:rFonts w:ascii="Arial" w:hAnsi="Arial" w:cs="Arial"/>
          <w:sz w:val="22"/>
          <w:szCs w:val="22"/>
        </w:rPr>
        <w:t xml:space="preserve"> Weitzeil, Schladweiler</w:t>
      </w:r>
      <w:r w:rsidR="00A91702">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7F3340">
        <w:rPr>
          <w:rFonts w:ascii="Arial" w:hAnsi="Arial" w:cs="Arial"/>
          <w:sz w:val="22"/>
          <w:szCs w:val="22"/>
        </w:rPr>
        <w:t xml:space="preserve"> Picchioni and Toombs absent.</w:t>
      </w:r>
      <w:r w:rsidR="009B7773">
        <w:rPr>
          <w:rFonts w:ascii="Arial" w:hAnsi="Arial" w:cs="Arial"/>
          <w:sz w:val="22"/>
          <w:szCs w:val="22"/>
        </w:rPr>
        <w:t xml:space="preserve"> </w:t>
      </w:r>
      <w:r w:rsidR="007F3340">
        <w:rPr>
          <w:rFonts w:ascii="Arial" w:hAnsi="Arial" w:cs="Arial"/>
          <w:sz w:val="22"/>
          <w:szCs w:val="22"/>
        </w:rPr>
        <w:t>Also present Attorney Lundvall via phone,</w:t>
      </w:r>
      <w:r w:rsidR="00A91702">
        <w:rPr>
          <w:rFonts w:ascii="Arial" w:hAnsi="Arial" w:cs="Arial"/>
          <w:sz w:val="22"/>
          <w:szCs w:val="22"/>
        </w:rPr>
        <w:t xml:space="preserve"> and Director Sibley.</w:t>
      </w:r>
    </w:p>
    <w:p w:rsidR="009B7773" w:rsidRDefault="009B7773" w:rsidP="0040423E">
      <w:pPr>
        <w:rPr>
          <w:rFonts w:ascii="Arial" w:hAnsi="Arial" w:cs="Arial"/>
          <w:sz w:val="22"/>
          <w:szCs w:val="22"/>
        </w:rPr>
      </w:pPr>
    </w:p>
    <w:p w:rsidR="00A91702" w:rsidRDefault="007F3340" w:rsidP="0040423E">
      <w:pPr>
        <w:rPr>
          <w:rFonts w:ascii="Arial" w:hAnsi="Arial" w:cs="Arial"/>
          <w:sz w:val="22"/>
          <w:szCs w:val="22"/>
        </w:rPr>
      </w:pPr>
      <w:r>
        <w:rPr>
          <w:rFonts w:ascii="Arial" w:hAnsi="Arial" w:cs="Arial"/>
          <w:sz w:val="22"/>
          <w:szCs w:val="22"/>
        </w:rPr>
        <w:t>Additions to the agenda: Parks Committee recommendation to hire lifeguards.</w:t>
      </w:r>
    </w:p>
    <w:p w:rsidR="007F3340" w:rsidRDefault="007F3340" w:rsidP="0040423E">
      <w:pPr>
        <w:rPr>
          <w:rFonts w:ascii="Arial" w:hAnsi="Arial" w:cs="Arial"/>
          <w:sz w:val="22"/>
          <w:szCs w:val="22"/>
        </w:rPr>
      </w:pPr>
    </w:p>
    <w:p w:rsidR="0040423E" w:rsidRPr="005505B2" w:rsidRDefault="007F3340" w:rsidP="0040423E">
      <w:pPr>
        <w:rPr>
          <w:rFonts w:ascii="Arial" w:hAnsi="Arial" w:cs="Arial"/>
          <w:sz w:val="22"/>
          <w:szCs w:val="22"/>
        </w:rPr>
      </w:pPr>
      <w:r>
        <w:rPr>
          <w:rFonts w:ascii="Arial" w:hAnsi="Arial" w:cs="Arial"/>
          <w:sz w:val="22"/>
          <w:szCs w:val="22"/>
        </w:rPr>
        <w:t>Moved by Yount</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Weitzeil</w:t>
      </w:r>
      <w:r w:rsidR="009B7773">
        <w:rPr>
          <w:rFonts w:ascii="Arial" w:hAnsi="Arial" w:cs="Arial"/>
          <w:sz w:val="22"/>
          <w:szCs w:val="22"/>
        </w:rPr>
        <w:t xml:space="preserve"> </w:t>
      </w:r>
      <w:r w:rsidR="0040423E" w:rsidRPr="005505B2">
        <w:rPr>
          <w:rFonts w:ascii="Arial" w:hAnsi="Arial" w:cs="Arial"/>
          <w:sz w:val="22"/>
          <w:szCs w:val="22"/>
        </w:rPr>
        <w:t>to approve the agenda</w:t>
      </w:r>
      <w:r w:rsidR="00A91702">
        <w:rPr>
          <w:rFonts w:ascii="Arial" w:hAnsi="Arial" w:cs="Arial"/>
          <w:sz w:val="22"/>
          <w:szCs w:val="22"/>
        </w:rPr>
        <w:t xml:space="preserve"> as amended</w:t>
      </w:r>
      <w:r w:rsidR="0040423E" w:rsidRPr="005505B2">
        <w:rPr>
          <w:rFonts w:ascii="Arial" w:hAnsi="Arial" w:cs="Arial"/>
          <w:sz w:val="22"/>
          <w:szCs w:val="22"/>
        </w:rPr>
        <w:t xml:space="preserve">.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7F3340">
        <w:rPr>
          <w:rFonts w:ascii="Arial" w:hAnsi="Arial" w:cs="Arial"/>
          <w:sz w:val="22"/>
          <w:szCs w:val="22"/>
        </w:rPr>
        <w:t xml:space="preserve"> Martin, seconded by Liggett</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7F3340">
        <w:rPr>
          <w:rFonts w:ascii="Arial" w:hAnsi="Arial" w:cs="Arial"/>
          <w:sz w:val="22"/>
          <w:szCs w:val="22"/>
        </w:rPr>
        <w:t>February 16</w:t>
      </w:r>
      <w:r w:rsidR="007F3340" w:rsidRPr="007F3340">
        <w:rPr>
          <w:rFonts w:ascii="Arial" w:hAnsi="Arial" w:cs="Arial"/>
          <w:sz w:val="22"/>
          <w:szCs w:val="22"/>
          <w:vertAlign w:val="superscript"/>
        </w:rPr>
        <w:t>th</w:t>
      </w:r>
      <w:r w:rsidR="007F3340">
        <w:rPr>
          <w:rFonts w:ascii="Arial" w:hAnsi="Arial" w:cs="Arial"/>
          <w:sz w:val="22"/>
          <w:szCs w:val="22"/>
        </w:rPr>
        <w:t xml:space="preserve">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7F3340" w:rsidRDefault="007F3340" w:rsidP="007F3340">
      <w:pPr>
        <w:rPr>
          <w:rFonts w:ascii="Arial" w:hAnsi="Arial" w:cs="Arial"/>
          <w:sz w:val="22"/>
          <w:szCs w:val="22"/>
        </w:rPr>
      </w:pPr>
      <w:r>
        <w:rPr>
          <w:rFonts w:ascii="Arial" w:hAnsi="Arial" w:cs="Arial"/>
          <w:sz w:val="22"/>
          <w:szCs w:val="22"/>
        </w:rPr>
        <w:t xml:space="preserve">Moved by Schladweiler, seconded by Yount </w:t>
      </w:r>
      <w:r w:rsidRPr="005505B2">
        <w:rPr>
          <w:rFonts w:ascii="Arial" w:hAnsi="Arial" w:cs="Arial"/>
          <w:sz w:val="22"/>
          <w:szCs w:val="22"/>
        </w:rPr>
        <w:t>to approve the minutes</w:t>
      </w:r>
      <w:r>
        <w:rPr>
          <w:rFonts w:ascii="Arial" w:hAnsi="Arial" w:cs="Arial"/>
          <w:sz w:val="22"/>
          <w:szCs w:val="22"/>
        </w:rPr>
        <w:t xml:space="preserve"> </w:t>
      </w:r>
      <w:r w:rsidRPr="005505B2">
        <w:rPr>
          <w:rFonts w:ascii="Arial" w:hAnsi="Arial" w:cs="Arial"/>
          <w:sz w:val="22"/>
          <w:szCs w:val="22"/>
        </w:rPr>
        <w:t xml:space="preserve">of the </w:t>
      </w:r>
      <w:r>
        <w:rPr>
          <w:rFonts w:ascii="Arial" w:hAnsi="Arial" w:cs="Arial"/>
          <w:sz w:val="22"/>
          <w:szCs w:val="22"/>
        </w:rPr>
        <w:t>special meeting February 11</w:t>
      </w:r>
      <w:r w:rsidRPr="007F3340">
        <w:rPr>
          <w:rFonts w:ascii="Arial" w:hAnsi="Arial" w:cs="Arial"/>
          <w:sz w:val="22"/>
          <w:szCs w:val="22"/>
          <w:vertAlign w:val="superscript"/>
        </w:rPr>
        <w:t>th</w:t>
      </w:r>
      <w:r>
        <w:rPr>
          <w:rFonts w:ascii="Arial" w:hAnsi="Arial" w:cs="Arial"/>
          <w:sz w:val="22"/>
          <w:szCs w:val="22"/>
        </w:rPr>
        <w:t xml:space="preserve"> meeting. </w:t>
      </w:r>
      <w:r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A91702" w:rsidRDefault="007F3340" w:rsidP="00A91702">
      <w:pPr>
        <w:rPr>
          <w:rFonts w:ascii="Arial" w:hAnsi="Arial" w:cs="Arial"/>
          <w:sz w:val="22"/>
          <w:szCs w:val="22"/>
        </w:rPr>
      </w:pPr>
      <w:r>
        <w:rPr>
          <w:rFonts w:ascii="Arial" w:hAnsi="Arial" w:cs="Arial"/>
          <w:sz w:val="22"/>
          <w:szCs w:val="22"/>
        </w:rPr>
        <w:t>Visitor Brad Howell gave the council information on the new CT scan machine they will be receiving from a grant. He informed the council due to construction for the new scan machine the hospital would like to close 12</w:t>
      </w:r>
      <w:r w:rsidRPr="007F3340">
        <w:rPr>
          <w:rFonts w:ascii="Arial" w:hAnsi="Arial" w:cs="Arial"/>
          <w:sz w:val="22"/>
          <w:szCs w:val="22"/>
          <w:vertAlign w:val="superscript"/>
        </w:rPr>
        <w:t>th</w:t>
      </w:r>
      <w:r>
        <w:rPr>
          <w:rFonts w:ascii="Arial" w:hAnsi="Arial" w:cs="Arial"/>
          <w:sz w:val="22"/>
          <w:szCs w:val="22"/>
        </w:rPr>
        <w:t xml:space="preserve"> Avenue West North of the emergency entrance. The hospital will have a portable scanner during the construction period. The street will still be </w:t>
      </w:r>
      <w:r w:rsidR="00DA7EA9">
        <w:rPr>
          <w:rFonts w:ascii="Arial" w:hAnsi="Arial" w:cs="Arial"/>
          <w:sz w:val="22"/>
          <w:szCs w:val="22"/>
        </w:rPr>
        <w:t xml:space="preserve">open to the emergency entrance. The construction period is estimated for 85 to 90 days. </w:t>
      </w:r>
      <w:r w:rsidR="00897ED5">
        <w:rPr>
          <w:rFonts w:ascii="Arial" w:hAnsi="Arial" w:cs="Arial"/>
          <w:sz w:val="22"/>
          <w:szCs w:val="22"/>
        </w:rPr>
        <w:t xml:space="preserve">Mayor will put this to the infrastructure committee. An ad will go into the paper to notify the public if the street </w:t>
      </w:r>
      <w:r w:rsidR="00BC14F4">
        <w:rPr>
          <w:rFonts w:ascii="Arial" w:hAnsi="Arial" w:cs="Arial"/>
          <w:sz w:val="22"/>
          <w:szCs w:val="22"/>
        </w:rPr>
        <w:t>is</w:t>
      </w:r>
      <w:r w:rsidR="00897ED5">
        <w:rPr>
          <w:rFonts w:ascii="Arial" w:hAnsi="Arial" w:cs="Arial"/>
          <w:sz w:val="22"/>
          <w:szCs w:val="22"/>
        </w:rPr>
        <w:t xml:space="preserve"> closed. The infrastructure committee will meet at 6:45 March 15</w:t>
      </w:r>
      <w:r w:rsidR="00897ED5" w:rsidRPr="00897ED5">
        <w:rPr>
          <w:rFonts w:ascii="Arial" w:hAnsi="Arial" w:cs="Arial"/>
          <w:sz w:val="22"/>
          <w:szCs w:val="22"/>
          <w:vertAlign w:val="superscript"/>
        </w:rPr>
        <w:t>th</w:t>
      </w:r>
      <w:r w:rsidR="00897ED5">
        <w:rPr>
          <w:rFonts w:ascii="Arial" w:hAnsi="Arial" w:cs="Arial"/>
          <w:sz w:val="22"/>
          <w:szCs w:val="22"/>
        </w:rPr>
        <w:t xml:space="preserve">. </w:t>
      </w:r>
    </w:p>
    <w:p w:rsidR="00897ED5" w:rsidRDefault="00897ED5" w:rsidP="00A91702">
      <w:pPr>
        <w:rPr>
          <w:rFonts w:ascii="Arial" w:hAnsi="Arial" w:cs="Arial"/>
          <w:sz w:val="22"/>
          <w:szCs w:val="22"/>
        </w:rPr>
      </w:pPr>
    </w:p>
    <w:p w:rsidR="00D065A2" w:rsidRDefault="00897ED5" w:rsidP="00A91702">
      <w:pPr>
        <w:rPr>
          <w:rFonts w:ascii="Arial" w:hAnsi="Arial" w:cs="Arial"/>
          <w:sz w:val="22"/>
          <w:szCs w:val="22"/>
        </w:rPr>
      </w:pPr>
      <w:r>
        <w:rPr>
          <w:rFonts w:ascii="Arial" w:hAnsi="Arial" w:cs="Arial"/>
          <w:sz w:val="22"/>
          <w:szCs w:val="22"/>
        </w:rPr>
        <w:t xml:space="preserve">Visitor Mike Morgan thanked the Council for going after grants to resurface the tennis courts. The tennis courts are a great asset </w:t>
      </w:r>
      <w:r w:rsidR="00D065A2">
        <w:rPr>
          <w:rFonts w:ascii="Arial" w:hAnsi="Arial" w:cs="Arial"/>
          <w:sz w:val="22"/>
          <w:szCs w:val="22"/>
        </w:rPr>
        <w:t>to the community, and h</w:t>
      </w:r>
      <w:r>
        <w:rPr>
          <w:rFonts w:ascii="Arial" w:hAnsi="Arial" w:cs="Arial"/>
          <w:sz w:val="22"/>
          <w:szCs w:val="22"/>
        </w:rPr>
        <w:t xml:space="preserve">e would like to see them maintained. </w:t>
      </w:r>
      <w:r w:rsidR="00D065A2">
        <w:rPr>
          <w:rFonts w:ascii="Arial" w:hAnsi="Arial" w:cs="Arial"/>
          <w:sz w:val="22"/>
          <w:szCs w:val="22"/>
        </w:rPr>
        <w:t>Mike also asked if there were any restrictions on who can use the stage either for profit or non-profit. The council said there are no restrictions. The stage can be used by anyone as long as they adhere to the special events policy and have an approved application for the use of the stage. Mike asked if the carnival coming during the 4</w:t>
      </w:r>
      <w:r w:rsidR="00D065A2" w:rsidRPr="00D065A2">
        <w:rPr>
          <w:rFonts w:ascii="Arial" w:hAnsi="Arial" w:cs="Arial"/>
          <w:sz w:val="22"/>
          <w:szCs w:val="22"/>
          <w:vertAlign w:val="superscript"/>
        </w:rPr>
        <w:t>th</w:t>
      </w:r>
      <w:r w:rsidR="00D065A2">
        <w:rPr>
          <w:rFonts w:ascii="Arial" w:hAnsi="Arial" w:cs="Arial"/>
          <w:sz w:val="22"/>
          <w:szCs w:val="22"/>
        </w:rPr>
        <w:t xml:space="preserve"> of July can use the same location as last year. The council agreed that was a good location. Mayor Jones reminded Mike the council would like a copy of the liability insurance. </w:t>
      </w:r>
    </w:p>
    <w:p w:rsidR="00D065A2" w:rsidRDefault="00D065A2" w:rsidP="00A91702">
      <w:pPr>
        <w:rPr>
          <w:rFonts w:ascii="Arial" w:hAnsi="Arial" w:cs="Arial"/>
          <w:sz w:val="22"/>
          <w:szCs w:val="22"/>
        </w:rPr>
      </w:pPr>
    </w:p>
    <w:p w:rsidR="00D065A2" w:rsidRDefault="00D065A2" w:rsidP="00A91702">
      <w:pPr>
        <w:rPr>
          <w:rFonts w:ascii="Arial" w:hAnsi="Arial" w:cs="Arial"/>
          <w:sz w:val="22"/>
          <w:szCs w:val="22"/>
        </w:rPr>
      </w:pPr>
      <w:r>
        <w:rPr>
          <w:rFonts w:ascii="Arial" w:hAnsi="Arial" w:cs="Arial"/>
          <w:sz w:val="22"/>
          <w:szCs w:val="22"/>
        </w:rPr>
        <w:t>Visitors Heidi Gabel and Jessica Samuelson with Roundup Youth Baseball</w:t>
      </w:r>
      <w:r w:rsidR="00484F9A">
        <w:rPr>
          <w:rFonts w:ascii="Arial" w:hAnsi="Arial" w:cs="Arial"/>
          <w:sz w:val="22"/>
          <w:szCs w:val="22"/>
        </w:rPr>
        <w:t xml:space="preserve"> wanted to ask if the C</w:t>
      </w:r>
      <w:r>
        <w:rPr>
          <w:rFonts w:ascii="Arial" w:hAnsi="Arial" w:cs="Arial"/>
          <w:sz w:val="22"/>
          <w:szCs w:val="22"/>
        </w:rPr>
        <w:t>ity will allow them to set up porta</w:t>
      </w:r>
      <w:r w:rsidR="00BC14F4">
        <w:rPr>
          <w:rFonts w:ascii="Arial" w:hAnsi="Arial" w:cs="Arial"/>
          <w:sz w:val="22"/>
          <w:szCs w:val="22"/>
        </w:rPr>
        <w:t>-</w:t>
      </w:r>
      <w:proofErr w:type="spellStart"/>
      <w:r>
        <w:rPr>
          <w:rFonts w:ascii="Arial" w:hAnsi="Arial" w:cs="Arial"/>
          <w:sz w:val="22"/>
          <w:szCs w:val="22"/>
        </w:rPr>
        <w:t>pottys</w:t>
      </w:r>
      <w:proofErr w:type="spellEnd"/>
      <w:r>
        <w:rPr>
          <w:rFonts w:ascii="Arial" w:hAnsi="Arial" w:cs="Arial"/>
          <w:sz w:val="22"/>
          <w:szCs w:val="22"/>
        </w:rPr>
        <w:t xml:space="preserve"> until the rest area is open. They have done this in previous years. Heidi asked if the council would like to </w:t>
      </w:r>
      <w:r w:rsidR="00484F9A">
        <w:rPr>
          <w:rFonts w:ascii="Arial" w:hAnsi="Arial" w:cs="Arial"/>
          <w:sz w:val="22"/>
          <w:szCs w:val="22"/>
        </w:rPr>
        <w:t>continue</w:t>
      </w:r>
      <w:r>
        <w:rPr>
          <w:rFonts w:ascii="Arial" w:hAnsi="Arial" w:cs="Arial"/>
          <w:sz w:val="22"/>
          <w:szCs w:val="22"/>
        </w:rPr>
        <w:t xml:space="preserve"> their donation to the Youth Baseball program.</w:t>
      </w:r>
      <w:r w:rsidR="00484F9A">
        <w:rPr>
          <w:rFonts w:ascii="Arial" w:hAnsi="Arial" w:cs="Arial"/>
          <w:sz w:val="22"/>
          <w:szCs w:val="22"/>
        </w:rPr>
        <w:t xml:space="preserve"> Heidi asked if banners are allowed on the fence</w:t>
      </w:r>
      <w:r w:rsidR="00BC14F4">
        <w:rPr>
          <w:rFonts w:ascii="Arial" w:hAnsi="Arial" w:cs="Arial"/>
          <w:sz w:val="22"/>
          <w:szCs w:val="22"/>
        </w:rPr>
        <w:t>;</w:t>
      </w:r>
      <w:r w:rsidR="00484F9A">
        <w:rPr>
          <w:rFonts w:ascii="Arial" w:hAnsi="Arial" w:cs="Arial"/>
          <w:sz w:val="22"/>
          <w:szCs w:val="22"/>
        </w:rPr>
        <w:t xml:space="preserve"> council responded no </w:t>
      </w:r>
      <w:r w:rsidR="00BC14F4">
        <w:rPr>
          <w:rFonts w:ascii="Arial" w:hAnsi="Arial" w:cs="Arial"/>
          <w:sz w:val="22"/>
          <w:szCs w:val="22"/>
        </w:rPr>
        <w:t>in that th</w:t>
      </w:r>
      <w:r w:rsidR="00484F9A">
        <w:rPr>
          <w:rFonts w:ascii="Arial" w:hAnsi="Arial" w:cs="Arial"/>
          <w:sz w:val="22"/>
          <w:szCs w:val="22"/>
        </w:rPr>
        <w:t>ey have caused problems in the past. Mayor Jones will put this to the parks committee. The parks committee will meet at 6:30 March 15</w:t>
      </w:r>
      <w:r w:rsidR="00484F9A" w:rsidRPr="00484F9A">
        <w:rPr>
          <w:rFonts w:ascii="Arial" w:hAnsi="Arial" w:cs="Arial"/>
          <w:sz w:val="22"/>
          <w:szCs w:val="22"/>
          <w:vertAlign w:val="superscript"/>
        </w:rPr>
        <w:t>th</w:t>
      </w:r>
      <w:r w:rsidR="00484F9A">
        <w:rPr>
          <w:rFonts w:ascii="Arial" w:hAnsi="Arial" w:cs="Arial"/>
          <w:sz w:val="22"/>
          <w:szCs w:val="22"/>
        </w:rPr>
        <w:t>.</w:t>
      </w:r>
    </w:p>
    <w:p w:rsidR="00484F9A" w:rsidRDefault="00484F9A" w:rsidP="00A91702">
      <w:pPr>
        <w:rPr>
          <w:rFonts w:ascii="Arial" w:hAnsi="Arial" w:cs="Arial"/>
          <w:sz w:val="22"/>
          <w:szCs w:val="22"/>
        </w:rPr>
      </w:pPr>
    </w:p>
    <w:p w:rsidR="00484F9A" w:rsidRDefault="00484F9A" w:rsidP="00A91702">
      <w:pPr>
        <w:rPr>
          <w:rFonts w:ascii="Arial" w:hAnsi="Arial" w:cs="Arial"/>
          <w:sz w:val="22"/>
          <w:szCs w:val="22"/>
        </w:rPr>
      </w:pPr>
      <w:r>
        <w:rPr>
          <w:rFonts w:ascii="Arial" w:hAnsi="Arial" w:cs="Arial"/>
          <w:sz w:val="22"/>
          <w:szCs w:val="22"/>
        </w:rPr>
        <w:t xml:space="preserve">Mayor Jones met with the </w:t>
      </w:r>
      <w:r w:rsidR="00BC14F4">
        <w:rPr>
          <w:rFonts w:ascii="Arial" w:hAnsi="Arial" w:cs="Arial"/>
          <w:sz w:val="22"/>
          <w:szCs w:val="22"/>
        </w:rPr>
        <w:t>C</w:t>
      </w:r>
      <w:r>
        <w:rPr>
          <w:rFonts w:ascii="Arial" w:hAnsi="Arial" w:cs="Arial"/>
          <w:sz w:val="22"/>
          <w:szCs w:val="22"/>
        </w:rPr>
        <w:t xml:space="preserve">ounty </w:t>
      </w:r>
      <w:r w:rsidR="00BC14F4">
        <w:rPr>
          <w:rFonts w:ascii="Arial" w:hAnsi="Arial" w:cs="Arial"/>
          <w:sz w:val="22"/>
          <w:szCs w:val="22"/>
        </w:rPr>
        <w:t>C</w:t>
      </w:r>
      <w:r>
        <w:rPr>
          <w:rFonts w:ascii="Arial" w:hAnsi="Arial" w:cs="Arial"/>
          <w:sz w:val="22"/>
          <w:szCs w:val="22"/>
        </w:rPr>
        <w:t xml:space="preserve">ommissioners. They are interested in forming an </w:t>
      </w:r>
      <w:proofErr w:type="spellStart"/>
      <w:r>
        <w:rPr>
          <w:rFonts w:ascii="Arial" w:hAnsi="Arial" w:cs="Arial"/>
          <w:sz w:val="22"/>
          <w:szCs w:val="22"/>
        </w:rPr>
        <w:t>interlocal</w:t>
      </w:r>
      <w:proofErr w:type="spellEnd"/>
      <w:r>
        <w:rPr>
          <w:rFonts w:ascii="Arial" w:hAnsi="Arial" w:cs="Arial"/>
          <w:sz w:val="22"/>
          <w:szCs w:val="22"/>
        </w:rPr>
        <w:t xml:space="preserve"> agreement for the fire departments. The fire department is looking into purchasing SCBA breathing masks that are used during house fires and accidents. Th</w:t>
      </w:r>
      <w:r w:rsidR="00CE02E0">
        <w:rPr>
          <w:rFonts w:ascii="Arial" w:hAnsi="Arial" w:cs="Arial"/>
          <w:sz w:val="22"/>
          <w:szCs w:val="22"/>
        </w:rPr>
        <w:t xml:space="preserve">ey are looking into grant funds </w:t>
      </w:r>
      <w:r>
        <w:rPr>
          <w:rFonts w:ascii="Arial" w:hAnsi="Arial" w:cs="Arial"/>
          <w:sz w:val="22"/>
          <w:szCs w:val="22"/>
        </w:rPr>
        <w:t xml:space="preserve">but may come to the City for </w:t>
      </w:r>
      <w:r w:rsidR="00BC14F4">
        <w:rPr>
          <w:rFonts w:ascii="Arial" w:hAnsi="Arial" w:cs="Arial"/>
          <w:sz w:val="22"/>
          <w:szCs w:val="22"/>
        </w:rPr>
        <w:t xml:space="preserve">leverage </w:t>
      </w:r>
      <w:r>
        <w:rPr>
          <w:rFonts w:ascii="Arial" w:hAnsi="Arial" w:cs="Arial"/>
          <w:sz w:val="22"/>
          <w:szCs w:val="22"/>
        </w:rPr>
        <w:t>funding.</w:t>
      </w:r>
    </w:p>
    <w:p w:rsidR="00CE02E0" w:rsidRDefault="00CE02E0" w:rsidP="00A91702">
      <w:pPr>
        <w:rPr>
          <w:rFonts w:ascii="Arial" w:hAnsi="Arial" w:cs="Arial"/>
          <w:sz w:val="22"/>
          <w:szCs w:val="22"/>
        </w:rPr>
      </w:pPr>
    </w:p>
    <w:p w:rsidR="007F3340" w:rsidRDefault="00484F9A" w:rsidP="00A91702">
      <w:pPr>
        <w:rPr>
          <w:rFonts w:ascii="Arial" w:hAnsi="Arial" w:cs="Arial"/>
          <w:sz w:val="22"/>
          <w:szCs w:val="22"/>
        </w:rPr>
      </w:pPr>
      <w:r>
        <w:rPr>
          <w:rFonts w:ascii="Arial" w:hAnsi="Arial" w:cs="Arial"/>
          <w:sz w:val="22"/>
          <w:szCs w:val="22"/>
        </w:rPr>
        <w:t>The Mayor received a letter from the Roundup Community Partners informing them of a luncheon March 9</w:t>
      </w:r>
      <w:r w:rsidRPr="00484F9A">
        <w:rPr>
          <w:rFonts w:ascii="Arial" w:hAnsi="Arial" w:cs="Arial"/>
          <w:sz w:val="22"/>
          <w:szCs w:val="22"/>
          <w:vertAlign w:val="superscript"/>
        </w:rPr>
        <w:t>th</w:t>
      </w:r>
      <w:r w:rsidR="00A32DF3">
        <w:rPr>
          <w:rFonts w:ascii="Arial" w:hAnsi="Arial" w:cs="Arial"/>
          <w:sz w:val="22"/>
          <w:szCs w:val="22"/>
        </w:rPr>
        <w:t>, 2016</w:t>
      </w:r>
      <w:r>
        <w:rPr>
          <w:rFonts w:ascii="Arial" w:hAnsi="Arial" w:cs="Arial"/>
          <w:sz w:val="22"/>
          <w:szCs w:val="22"/>
        </w:rPr>
        <w:t xml:space="preserve"> at 12:00 p.m. in the basement of the Catholic </w:t>
      </w:r>
      <w:r w:rsidR="00A32DF3">
        <w:rPr>
          <w:rFonts w:ascii="Arial" w:hAnsi="Arial" w:cs="Arial"/>
          <w:sz w:val="22"/>
          <w:szCs w:val="22"/>
        </w:rPr>
        <w:t>Church</w:t>
      </w:r>
      <w:r>
        <w:rPr>
          <w:rFonts w:ascii="Arial" w:hAnsi="Arial" w:cs="Arial"/>
          <w:sz w:val="22"/>
          <w:szCs w:val="22"/>
        </w:rPr>
        <w:t xml:space="preserve"> to discuss the</w:t>
      </w:r>
      <w:r w:rsidR="00A32DF3">
        <w:rPr>
          <w:rFonts w:ascii="Arial" w:hAnsi="Arial" w:cs="Arial"/>
          <w:sz w:val="22"/>
          <w:szCs w:val="22"/>
        </w:rPr>
        <w:t xml:space="preserve"> Montana Main Street </w:t>
      </w:r>
      <w:r w:rsidR="00BC14F4">
        <w:rPr>
          <w:rFonts w:ascii="Arial" w:hAnsi="Arial" w:cs="Arial"/>
          <w:sz w:val="22"/>
          <w:szCs w:val="22"/>
        </w:rPr>
        <w:t>P</w:t>
      </w:r>
      <w:r w:rsidR="00A32DF3">
        <w:rPr>
          <w:rFonts w:ascii="Arial" w:hAnsi="Arial" w:cs="Arial"/>
          <w:sz w:val="22"/>
          <w:szCs w:val="22"/>
        </w:rPr>
        <w:t xml:space="preserve">rogram </w:t>
      </w:r>
      <w:r w:rsidR="00BC14F4">
        <w:rPr>
          <w:rFonts w:ascii="Arial" w:hAnsi="Arial" w:cs="Arial"/>
          <w:sz w:val="22"/>
          <w:szCs w:val="22"/>
        </w:rPr>
        <w:t xml:space="preserve">in which </w:t>
      </w:r>
      <w:r w:rsidR="00A32DF3">
        <w:rPr>
          <w:rFonts w:ascii="Arial" w:hAnsi="Arial" w:cs="Arial"/>
          <w:sz w:val="22"/>
          <w:szCs w:val="22"/>
        </w:rPr>
        <w:t>the</w:t>
      </w:r>
      <w:r w:rsidR="00CE02E0">
        <w:rPr>
          <w:rFonts w:ascii="Arial" w:hAnsi="Arial" w:cs="Arial"/>
          <w:sz w:val="22"/>
          <w:szCs w:val="22"/>
        </w:rPr>
        <w:t xml:space="preserve"> City recently became a</w:t>
      </w:r>
      <w:r w:rsidR="00BC14F4">
        <w:rPr>
          <w:rFonts w:ascii="Arial" w:hAnsi="Arial" w:cs="Arial"/>
          <w:sz w:val="22"/>
          <w:szCs w:val="22"/>
        </w:rPr>
        <w:t>n affiliate</w:t>
      </w:r>
      <w:r w:rsidR="00CE02E0">
        <w:rPr>
          <w:rFonts w:ascii="Arial" w:hAnsi="Arial" w:cs="Arial"/>
          <w:sz w:val="22"/>
          <w:szCs w:val="22"/>
        </w:rPr>
        <w:t xml:space="preserve"> member</w:t>
      </w:r>
      <w:r w:rsidR="00BC14F4">
        <w:rPr>
          <w:rFonts w:ascii="Arial" w:hAnsi="Arial" w:cs="Arial"/>
          <w:sz w:val="22"/>
          <w:szCs w:val="22"/>
        </w:rPr>
        <w:t xml:space="preserve">. </w:t>
      </w:r>
      <w:r w:rsidR="00A32DF3">
        <w:rPr>
          <w:rFonts w:ascii="Arial" w:hAnsi="Arial" w:cs="Arial"/>
          <w:sz w:val="22"/>
          <w:szCs w:val="22"/>
        </w:rPr>
        <w:t xml:space="preserve"> Council members Liggett and Martin would like to attend.</w:t>
      </w:r>
    </w:p>
    <w:p w:rsidR="00A32DF3" w:rsidRDefault="00A32DF3" w:rsidP="00A91702">
      <w:pPr>
        <w:rPr>
          <w:rFonts w:ascii="Arial" w:hAnsi="Arial" w:cs="Arial"/>
          <w:sz w:val="22"/>
          <w:szCs w:val="22"/>
        </w:rPr>
      </w:pPr>
    </w:p>
    <w:p w:rsidR="00A32DF3" w:rsidRDefault="00A32DF3" w:rsidP="00131B9E">
      <w:pPr>
        <w:rPr>
          <w:rFonts w:ascii="Arial" w:hAnsi="Arial" w:cs="Arial"/>
          <w:sz w:val="22"/>
          <w:szCs w:val="22"/>
        </w:rPr>
      </w:pPr>
      <w:r>
        <w:rPr>
          <w:rFonts w:ascii="Arial" w:hAnsi="Arial" w:cs="Arial"/>
          <w:sz w:val="22"/>
          <w:szCs w:val="22"/>
        </w:rPr>
        <w:t>A</w:t>
      </w:r>
      <w:r w:rsidR="009005C8">
        <w:rPr>
          <w:rFonts w:ascii="Arial" w:hAnsi="Arial" w:cs="Arial"/>
          <w:sz w:val="22"/>
          <w:szCs w:val="22"/>
        </w:rPr>
        <w:t>tt</w:t>
      </w:r>
      <w:r>
        <w:rPr>
          <w:rFonts w:ascii="Arial" w:hAnsi="Arial" w:cs="Arial"/>
          <w:sz w:val="22"/>
          <w:szCs w:val="22"/>
        </w:rPr>
        <w:t>orney Lundvall discussed the property at 1011 1</w:t>
      </w:r>
      <w:r w:rsidRPr="00A32DF3">
        <w:rPr>
          <w:rFonts w:ascii="Arial" w:hAnsi="Arial" w:cs="Arial"/>
          <w:sz w:val="22"/>
          <w:szCs w:val="22"/>
          <w:vertAlign w:val="superscript"/>
        </w:rPr>
        <w:t>st</w:t>
      </w:r>
      <w:r>
        <w:rPr>
          <w:rFonts w:ascii="Arial" w:hAnsi="Arial" w:cs="Arial"/>
          <w:sz w:val="22"/>
          <w:szCs w:val="22"/>
        </w:rPr>
        <w:t xml:space="preserve"> Street East. Letters were sent to the heirs of the property asking them to allow the City to acquire the property to </w:t>
      </w:r>
      <w:r w:rsidR="003C0844">
        <w:rPr>
          <w:rFonts w:ascii="Arial" w:hAnsi="Arial" w:cs="Arial"/>
          <w:sz w:val="22"/>
          <w:szCs w:val="22"/>
        </w:rPr>
        <w:t xml:space="preserve">get the lots cleaned </w:t>
      </w:r>
      <w:r>
        <w:rPr>
          <w:rFonts w:ascii="Arial" w:hAnsi="Arial" w:cs="Arial"/>
          <w:sz w:val="22"/>
          <w:szCs w:val="22"/>
        </w:rPr>
        <w:t xml:space="preserve">up. </w:t>
      </w:r>
      <w:r>
        <w:rPr>
          <w:rFonts w:ascii="Arial" w:hAnsi="Arial" w:cs="Arial"/>
          <w:sz w:val="22"/>
          <w:szCs w:val="22"/>
        </w:rPr>
        <w:lastRenderedPageBreak/>
        <w:t xml:space="preserve">Letters were received </w:t>
      </w:r>
      <w:r w:rsidR="003C0844">
        <w:rPr>
          <w:rFonts w:ascii="Arial" w:hAnsi="Arial" w:cs="Arial"/>
          <w:sz w:val="22"/>
          <w:szCs w:val="22"/>
        </w:rPr>
        <w:t xml:space="preserve">from </w:t>
      </w:r>
      <w:r w:rsidR="00BC14F4">
        <w:rPr>
          <w:rFonts w:ascii="Arial" w:hAnsi="Arial" w:cs="Arial"/>
          <w:sz w:val="22"/>
          <w:szCs w:val="22"/>
        </w:rPr>
        <w:t xml:space="preserve">two of </w:t>
      </w:r>
      <w:r w:rsidR="003C0844">
        <w:rPr>
          <w:rFonts w:ascii="Arial" w:hAnsi="Arial" w:cs="Arial"/>
          <w:sz w:val="22"/>
          <w:szCs w:val="22"/>
        </w:rPr>
        <w:t xml:space="preserve">the </w:t>
      </w:r>
      <w:r>
        <w:rPr>
          <w:rFonts w:ascii="Arial" w:hAnsi="Arial" w:cs="Arial"/>
          <w:sz w:val="22"/>
          <w:szCs w:val="22"/>
        </w:rPr>
        <w:t>heirs in favor of the City’</w:t>
      </w:r>
      <w:r w:rsidR="003C0844">
        <w:rPr>
          <w:rFonts w:ascii="Arial" w:hAnsi="Arial" w:cs="Arial"/>
          <w:sz w:val="22"/>
          <w:szCs w:val="22"/>
        </w:rPr>
        <w:t xml:space="preserve">s proposal. Lundvall should be able to get a quit claim deed prepared within the next couple weeks. Clean up of the property could be started by late spring. Yount asked about the litigation case. </w:t>
      </w:r>
      <w:r w:rsidR="00BC14F4">
        <w:rPr>
          <w:rFonts w:ascii="Arial" w:hAnsi="Arial" w:cs="Arial"/>
          <w:sz w:val="22"/>
          <w:szCs w:val="22"/>
        </w:rPr>
        <w:t>Summary Judgment has been entered in favor of</w:t>
      </w:r>
      <w:r w:rsidR="003C0844">
        <w:rPr>
          <w:rFonts w:ascii="Arial" w:hAnsi="Arial" w:cs="Arial"/>
          <w:sz w:val="22"/>
          <w:szCs w:val="22"/>
        </w:rPr>
        <w:t xml:space="preserve"> the City. </w:t>
      </w:r>
    </w:p>
    <w:p w:rsidR="00A32DF3" w:rsidRDefault="00A32DF3" w:rsidP="00131B9E">
      <w:pPr>
        <w:rPr>
          <w:rFonts w:ascii="Arial" w:hAnsi="Arial" w:cs="Arial"/>
          <w:sz w:val="22"/>
          <w:szCs w:val="22"/>
        </w:rPr>
      </w:pPr>
    </w:p>
    <w:p w:rsidR="00BC14F4" w:rsidRDefault="009005C8" w:rsidP="00131B9E">
      <w:pPr>
        <w:rPr>
          <w:rFonts w:ascii="Arial" w:hAnsi="Arial" w:cs="Arial"/>
          <w:sz w:val="22"/>
          <w:szCs w:val="22"/>
        </w:rPr>
      </w:pPr>
      <w:r>
        <w:rPr>
          <w:rFonts w:ascii="Arial" w:hAnsi="Arial" w:cs="Arial"/>
          <w:sz w:val="22"/>
          <w:szCs w:val="22"/>
        </w:rPr>
        <w:t xml:space="preserve">Mayor Jones </w:t>
      </w:r>
      <w:r w:rsidR="00BC14F4">
        <w:rPr>
          <w:rFonts w:ascii="Arial" w:hAnsi="Arial" w:cs="Arial"/>
          <w:sz w:val="22"/>
          <w:szCs w:val="22"/>
        </w:rPr>
        <w:t xml:space="preserve">closed the regular meeting and </w:t>
      </w:r>
      <w:r>
        <w:rPr>
          <w:rFonts w:ascii="Arial" w:hAnsi="Arial" w:cs="Arial"/>
          <w:sz w:val="22"/>
          <w:szCs w:val="22"/>
        </w:rPr>
        <w:t>opened the public hearing</w:t>
      </w:r>
      <w:r w:rsidR="003C0844">
        <w:rPr>
          <w:rFonts w:ascii="Arial" w:hAnsi="Arial" w:cs="Arial"/>
          <w:sz w:val="22"/>
          <w:szCs w:val="22"/>
        </w:rPr>
        <w:t xml:space="preserve"> at 7:20 p.m. for the</w:t>
      </w:r>
      <w:r>
        <w:rPr>
          <w:rFonts w:ascii="Arial" w:hAnsi="Arial" w:cs="Arial"/>
          <w:sz w:val="22"/>
          <w:szCs w:val="22"/>
        </w:rPr>
        <w:t xml:space="preserve"> </w:t>
      </w:r>
      <w:r w:rsidR="003C0844">
        <w:rPr>
          <w:rFonts w:ascii="Arial" w:hAnsi="Arial" w:cs="Arial"/>
          <w:sz w:val="22"/>
          <w:szCs w:val="22"/>
        </w:rPr>
        <w:t>PER and comments on the water study and grant applications</w:t>
      </w:r>
      <w:r w:rsidR="0054710B">
        <w:rPr>
          <w:rFonts w:ascii="Arial" w:hAnsi="Arial" w:cs="Arial"/>
          <w:sz w:val="22"/>
          <w:szCs w:val="22"/>
        </w:rPr>
        <w:t>.</w:t>
      </w:r>
      <w:r w:rsidR="00643735">
        <w:rPr>
          <w:rFonts w:ascii="Arial" w:hAnsi="Arial" w:cs="Arial"/>
          <w:sz w:val="22"/>
          <w:szCs w:val="22"/>
        </w:rPr>
        <w:t xml:space="preserve"> </w:t>
      </w:r>
      <w:r w:rsidR="003C0844">
        <w:rPr>
          <w:rFonts w:ascii="Arial" w:hAnsi="Arial" w:cs="Arial"/>
          <w:sz w:val="22"/>
          <w:szCs w:val="22"/>
        </w:rPr>
        <w:t>Greg Lukasik with Great West En</w:t>
      </w:r>
      <w:r w:rsidR="00CE02E0">
        <w:rPr>
          <w:rFonts w:ascii="Arial" w:hAnsi="Arial" w:cs="Arial"/>
          <w:sz w:val="22"/>
          <w:szCs w:val="22"/>
        </w:rPr>
        <w:t>gineering showed the council a power p</w:t>
      </w:r>
      <w:r w:rsidR="003C0844">
        <w:rPr>
          <w:rFonts w:ascii="Arial" w:hAnsi="Arial" w:cs="Arial"/>
          <w:sz w:val="22"/>
          <w:szCs w:val="22"/>
        </w:rPr>
        <w:t>oint presentation. He discussed the cost to replace the remaining pipes is around 9 million dollars. Greg went over the challenges of securin</w:t>
      </w:r>
      <w:r w:rsidR="00C54DF3">
        <w:rPr>
          <w:rFonts w:ascii="Arial" w:hAnsi="Arial" w:cs="Arial"/>
          <w:sz w:val="22"/>
          <w:szCs w:val="22"/>
        </w:rPr>
        <w:t>g funding from granting</w:t>
      </w:r>
      <w:r w:rsidR="003C0844">
        <w:rPr>
          <w:rFonts w:ascii="Arial" w:hAnsi="Arial" w:cs="Arial"/>
          <w:sz w:val="22"/>
          <w:szCs w:val="22"/>
        </w:rPr>
        <w:t xml:space="preserve"> agencies. </w:t>
      </w:r>
      <w:r w:rsidR="00C54DF3">
        <w:rPr>
          <w:rFonts w:ascii="Arial" w:hAnsi="Arial" w:cs="Arial"/>
          <w:sz w:val="22"/>
          <w:szCs w:val="22"/>
        </w:rPr>
        <w:t xml:space="preserve">The City can also think about applying for a RD or SRF loan to cover the shortfalls. RD Loans require </w:t>
      </w:r>
      <w:r w:rsidR="00AE4424">
        <w:rPr>
          <w:rFonts w:ascii="Arial" w:hAnsi="Arial" w:cs="Arial"/>
          <w:sz w:val="22"/>
          <w:szCs w:val="22"/>
        </w:rPr>
        <w:t xml:space="preserve">no match but are a 40 year loan which would be around a 25 dollar rate increase to finish up the replacement project. Regarding </w:t>
      </w:r>
      <w:r w:rsidR="00BC14F4">
        <w:rPr>
          <w:rFonts w:ascii="Arial" w:hAnsi="Arial" w:cs="Arial"/>
          <w:sz w:val="22"/>
          <w:szCs w:val="22"/>
        </w:rPr>
        <w:t>P</w:t>
      </w:r>
      <w:r w:rsidR="00AE4424">
        <w:rPr>
          <w:rFonts w:ascii="Arial" w:hAnsi="Arial" w:cs="Arial"/>
          <w:sz w:val="22"/>
          <w:szCs w:val="22"/>
        </w:rPr>
        <w:t>hase 4</w:t>
      </w:r>
      <w:r w:rsidR="00BC14F4">
        <w:rPr>
          <w:rFonts w:ascii="Arial" w:hAnsi="Arial" w:cs="Arial"/>
          <w:sz w:val="22"/>
          <w:szCs w:val="22"/>
        </w:rPr>
        <w:t>,</w:t>
      </w:r>
      <w:r w:rsidR="00AE4424">
        <w:rPr>
          <w:rFonts w:ascii="Arial" w:hAnsi="Arial" w:cs="Arial"/>
          <w:sz w:val="22"/>
          <w:szCs w:val="22"/>
        </w:rPr>
        <w:t xml:space="preserve"> the problems arising are coming up with matching funds for the grants received. If the City were to receive the water from Utica</w:t>
      </w:r>
      <w:r w:rsidR="00BC14F4">
        <w:rPr>
          <w:rFonts w:ascii="Arial" w:hAnsi="Arial" w:cs="Arial"/>
          <w:sz w:val="22"/>
          <w:szCs w:val="22"/>
        </w:rPr>
        <w:t>,</w:t>
      </w:r>
      <w:r w:rsidR="00AE4424">
        <w:rPr>
          <w:rFonts w:ascii="Arial" w:hAnsi="Arial" w:cs="Arial"/>
          <w:sz w:val="22"/>
          <w:szCs w:val="22"/>
        </w:rPr>
        <w:t xml:space="preserve"> that would also require a rate increase to pay for the distribution system. The City needs to hear from the community and hold public hearings regarding the water rate increase. Director Sibley discussed the amount and cost of water breaks. From 2007-2016 there has been 74 water breaks. The approximate cost per break is </w:t>
      </w:r>
      <w:r w:rsidR="00BC14F4">
        <w:rPr>
          <w:rFonts w:ascii="Arial" w:hAnsi="Arial" w:cs="Arial"/>
          <w:sz w:val="22"/>
          <w:szCs w:val="22"/>
        </w:rPr>
        <w:t>$</w:t>
      </w:r>
      <w:r w:rsidR="00AE4424">
        <w:rPr>
          <w:rFonts w:ascii="Arial" w:hAnsi="Arial" w:cs="Arial"/>
          <w:sz w:val="22"/>
          <w:szCs w:val="22"/>
        </w:rPr>
        <w:t xml:space="preserve">2,000. The City averages 8 leaks a year costing around $16,000 a year. Schladweiler asked if the Utica water will have any effect on the pipes. Sibley responded </w:t>
      </w:r>
      <w:r w:rsidR="00BC14F4">
        <w:rPr>
          <w:rFonts w:ascii="Arial" w:hAnsi="Arial" w:cs="Arial"/>
          <w:sz w:val="22"/>
          <w:szCs w:val="22"/>
        </w:rPr>
        <w:t>that</w:t>
      </w:r>
      <w:r w:rsidR="00AE4424">
        <w:rPr>
          <w:rFonts w:ascii="Arial" w:hAnsi="Arial" w:cs="Arial"/>
          <w:sz w:val="22"/>
          <w:szCs w:val="22"/>
        </w:rPr>
        <w:t xml:space="preserve"> it shouldn’t</w:t>
      </w:r>
      <w:r w:rsidR="00BC14F4">
        <w:rPr>
          <w:rFonts w:ascii="Arial" w:hAnsi="Arial" w:cs="Arial"/>
          <w:sz w:val="22"/>
          <w:szCs w:val="22"/>
        </w:rPr>
        <w:t>,</w:t>
      </w:r>
      <w:r w:rsidR="00AE4424">
        <w:rPr>
          <w:rFonts w:ascii="Arial" w:hAnsi="Arial" w:cs="Arial"/>
          <w:sz w:val="22"/>
          <w:szCs w:val="22"/>
        </w:rPr>
        <w:t xml:space="preserve"> but he has a corrosion control plan in place if needed. Greg discussed the options on the SRF loan. For every one million borrowed in a 20 year loan the rate increase would be $6.50, on a 30 year loan the increase would be around $4.85. The City will continue to discuss the shortfall options for </w:t>
      </w:r>
      <w:r w:rsidR="00BC14F4">
        <w:rPr>
          <w:rFonts w:ascii="Arial" w:hAnsi="Arial" w:cs="Arial"/>
          <w:sz w:val="22"/>
          <w:szCs w:val="22"/>
        </w:rPr>
        <w:t>P</w:t>
      </w:r>
      <w:r w:rsidR="00AE4424">
        <w:rPr>
          <w:rFonts w:ascii="Arial" w:hAnsi="Arial" w:cs="Arial"/>
          <w:sz w:val="22"/>
          <w:szCs w:val="22"/>
        </w:rPr>
        <w:t>hase 4 of the water replacement project.</w:t>
      </w:r>
    </w:p>
    <w:p w:rsidR="00246B7D" w:rsidRDefault="009005C8" w:rsidP="00131B9E">
      <w:pPr>
        <w:rPr>
          <w:rFonts w:ascii="Arial" w:hAnsi="Arial" w:cs="Arial"/>
          <w:sz w:val="22"/>
          <w:szCs w:val="22"/>
        </w:rPr>
      </w:pPr>
      <w:r>
        <w:rPr>
          <w:rFonts w:ascii="Arial" w:hAnsi="Arial" w:cs="Arial"/>
          <w:sz w:val="22"/>
          <w:szCs w:val="22"/>
        </w:rPr>
        <w:t xml:space="preserve"> </w:t>
      </w:r>
    </w:p>
    <w:p w:rsidR="001E68BE" w:rsidRDefault="001E68BE" w:rsidP="001E68BE">
      <w:pPr>
        <w:rPr>
          <w:rFonts w:ascii="Arial" w:hAnsi="Arial" w:cs="Arial"/>
          <w:sz w:val="22"/>
          <w:szCs w:val="22"/>
        </w:rPr>
      </w:pPr>
      <w:r>
        <w:rPr>
          <w:rFonts w:ascii="Arial" w:hAnsi="Arial" w:cs="Arial"/>
          <w:sz w:val="22"/>
          <w:szCs w:val="22"/>
        </w:rPr>
        <w:t xml:space="preserve">Schladweiler asked Greg to prepare some numbers </w:t>
      </w:r>
      <w:r w:rsidR="00BC14F4">
        <w:rPr>
          <w:rFonts w:ascii="Arial" w:hAnsi="Arial" w:cs="Arial"/>
          <w:sz w:val="22"/>
          <w:szCs w:val="22"/>
        </w:rPr>
        <w:t xml:space="preserve">to show </w:t>
      </w:r>
      <w:r w:rsidR="00052DDB">
        <w:rPr>
          <w:rFonts w:ascii="Arial" w:hAnsi="Arial" w:cs="Arial"/>
          <w:sz w:val="22"/>
          <w:szCs w:val="22"/>
        </w:rPr>
        <w:t>what the rate increase would be</w:t>
      </w:r>
      <w:r w:rsidR="00BC14F4" w:rsidRPr="00BC14F4">
        <w:rPr>
          <w:rFonts w:ascii="Arial" w:hAnsi="Arial" w:cs="Arial"/>
          <w:sz w:val="22"/>
          <w:szCs w:val="22"/>
        </w:rPr>
        <w:t xml:space="preserve"> </w:t>
      </w:r>
      <w:r w:rsidR="00BC14F4">
        <w:rPr>
          <w:rFonts w:ascii="Arial" w:hAnsi="Arial" w:cs="Arial"/>
          <w:sz w:val="22"/>
          <w:szCs w:val="22"/>
        </w:rPr>
        <w:t>if the City were to apply for a 6 million dollar loan</w:t>
      </w:r>
      <w:r>
        <w:rPr>
          <w:rFonts w:ascii="Arial" w:hAnsi="Arial" w:cs="Arial"/>
          <w:sz w:val="22"/>
          <w:szCs w:val="22"/>
        </w:rPr>
        <w:t xml:space="preserve">. Greg will work on getting this information to the council. Regarding </w:t>
      </w:r>
      <w:r w:rsidR="00BC14F4">
        <w:rPr>
          <w:rFonts w:ascii="Arial" w:hAnsi="Arial" w:cs="Arial"/>
          <w:sz w:val="22"/>
          <w:szCs w:val="22"/>
        </w:rPr>
        <w:t>P</w:t>
      </w:r>
      <w:r>
        <w:rPr>
          <w:rFonts w:ascii="Arial" w:hAnsi="Arial" w:cs="Arial"/>
          <w:sz w:val="22"/>
          <w:szCs w:val="22"/>
        </w:rPr>
        <w:t>hase 3 of the water project</w:t>
      </w:r>
      <w:r w:rsidR="00BC14F4">
        <w:rPr>
          <w:rFonts w:ascii="Arial" w:hAnsi="Arial" w:cs="Arial"/>
          <w:sz w:val="22"/>
          <w:szCs w:val="22"/>
        </w:rPr>
        <w:t>,</w:t>
      </w:r>
      <w:r>
        <w:rPr>
          <w:rFonts w:ascii="Arial" w:hAnsi="Arial" w:cs="Arial"/>
          <w:sz w:val="22"/>
          <w:szCs w:val="22"/>
        </w:rPr>
        <w:t xml:space="preserve"> the City should be able to open bids around the mid</w:t>
      </w:r>
      <w:r w:rsidR="00052DDB">
        <w:rPr>
          <w:rFonts w:ascii="Arial" w:hAnsi="Arial" w:cs="Arial"/>
          <w:sz w:val="22"/>
          <w:szCs w:val="22"/>
        </w:rPr>
        <w:t>dle of April. It’s possible there will</w:t>
      </w:r>
      <w:r>
        <w:rPr>
          <w:rFonts w:ascii="Arial" w:hAnsi="Arial" w:cs="Arial"/>
          <w:sz w:val="22"/>
          <w:szCs w:val="22"/>
        </w:rPr>
        <w:t xml:space="preserve"> be a </w:t>
      </w:r>
      <w:r w:rsidR="00BC14F4">
        <w:rPr>
          <w:rFonts w:ascii="Arial" w:hAnsi="Arial" w:cs="Arial"/>
          <w:sz w:val="22"/>
          <w:szCs w:val="22"/>
        </w:rPr>
        <w:t>$</w:t>
      </w:r>
      <w:r>
        <w:rPr>
          <w:rFonts w:ascii="Arial" w:hAnsi="Arial" w:cs="Arial"/>
          <w:sz w:val="22"/>
          <w:szCs w:val="22"/>
        </w:rPr>
        <w:t>250,000 shortfall</w:t>
      </w:r>
      <w:r w:rsidR="00052DDB">
        <w:rPr>
          <w:rFonts w:ascii="Arial" w:hAnsi="Arial" w:cs="Arial"/>
          <w:sz w:val="22"/>
          <w:szCs w:val="22"/>
        </w:rPr>
        <w:t xml:space="preserve"> </w:t>
      </w:r>
      <w:r w:rsidR="00BC14F4">
        <w:rPr>
          <w:rFonts w:ascii="Arial" w:hAnsi="Arial" w:cs="Arial"/>
          <w:sz w:val="22"/>
          <w:szCs w:val="22"/>
        </w:rPr>
        <w:t>dependent on</w:t>
      </w:r>
      <w:r w:rsidR="00052DDB">
        <w:rPr>
          <w:rFonts w:ascii="Arial" w:hAnsi="Arial" w:cs="Arial"/>
          <w:sz w:val="22"/>
          <w:szCs w:val="22"/>
        </w:rPr>
        <w:t xml:space="preserve"> what the bids come in at</w:t>
      </w:r>
      <w:r>
        <w:rPr>
          <w:rFonts w:ascii="Arial" w:hAnsi="Arial" w:cs="Arial"/>
          <w:sz w:val="22"/>
          <w:szCs w:val="22"/>
        </w:rPr>
        <w:t xml:space="preserve">. The City can supplement the shortfall by applying for a </w:t>
      </w:r>
      <w:r w:rsidR="00BC14F4">
        <w:rPr>
          <w:rFonts w:ascii="Arial" w:hAnsi="Arial" w:cs="Arial"/>
          <w:sz w:val="22"/>
          <w:szCs w:val="22"/>
        </w:rPr>
        <w:t>C</w:t>
      </w:r>
      <w:r>
        <w:rPr>
          <w:rFonts w:ascii="Arial" w:hAnsi="Arial" w:cs="Arial"/>
          <w:sz w:val="22"/>
          <w:szCs w:val="22"/>
        </w:rPr>
        <w:t>oal</w:t>
      </w:r>
      <w:r w:rsidR="00BC14F4">
        <w:rPr>
          <w:rFonts w:ascii="Arial" w:hAnsi="Arial" w:cs="Arial"/>
          <w:sz w:val="22"/>
          <w:szCs w:val="22"/>
        </w:rPr>
        <w:t xml:space="preserve"> B</w:t>
      </w:r>
      <w:r>
        <w:rPr>
          <w:rFonts w:ascii="Arial" w:hAnsi="Arial" w:cs="Arial"/>
          <w:sz w:val="22"/>
          <w:szCs w:val="22"/>
        </w:rPr>
        <w:t>oard grant or applying for a small loan.</w:t>
      </w:r>
      <w:r w:rsidRPr="001E68BE">
        <w:rPr>
          <w:rFonts w:ascii="Arial" w:hAnsi="Arial" w:cs="Arial"/>
          <w:sz w:val="22"/>
          <w:szCs w:val="22"/>
        </w:rPr>
        <w:t xml:space="preserve"> </w:t>
      </w:r>
      <w:r>
        <w:rPr>
          <w:rFonts w:ascii="Arial" w:hAnsi="Arial" w:cs="Arial"/>
          <w:sz w:val="22"/>
          <w:szCs w:val="22"/>
        </w:rPr>
        <w:t>No public comments made during the public hearing. Mayor Jones closed the public hearing and opened the regular meeting at 7:50 p.m.</w:t>
      </w:r>
    </w:p>
    <w:p w:rsidR="006C281C" w:rsidRDefault="006C281C" w:rsidP="00131B9E">
      <w:pPr>
        <w:rPr>
          <w:rFonts w:ascii="Arial" w:hAnsi="Arial" w:cs="Arial"/>
          <w:sz w:val="22"/>
          <w:szCs w:val="22"/>
        </w:rPr>
      </w:pPr>
    </w:p>
    <w:p w:rsidR="001E68BE" w:rsidRDefault="001E68BE" w:rsidP="00131B9E">
      <w:pPr>
        <w:rPr>
          <w:rFonts w:ascii="Arial" w:hAnsi="Arial" w:cs="Arial"/>
          <w:sz w:val="22"/>
          <w:szCs w:val="22"/>
        </w:rPr>
      </w:pPr>
      <w:r>
        <w:rPr>
          <w:rFonts w:ascii="Arial" w:hAnsi="Arial" w:cs="Arial"/>
          <w:sz w:val="22"/>
          <w:szCs w:val="22"/>
        </w:rPr>
        <w:t xml:space="preserve">The council </w:t>
      </w:r>
      <w:r w:rsidR="00052DDB">
        <w:rPr>
          <w:rFonts w:ascii="Arial" w:hAnsi="Arial" w:cs="Arial"/>
          <w:sz w:val="22"/>
          <w:szCs w:val="22"/>
        </w:rPr>
        <w:t>will continue to look over the Capital I</w:t>
      </w:r>
      <w:r>
        <w:rPr>
          <w:rFonts w:ascii="Arial" w:hAnsi="Arial" w:cs="Arial"/>
          <w:sz w:val="22"/>
          <w:szCs w:val="22"/>
        </w:rPr>
        <w:t>mpro</w:t>
      </w:r>
      <w:r w:rsidR="00052DDB">
        <w:rPr>
          <w:rFonts w:ascii="Arial" w:hAnsi="Arial" w:cs="Arial"/>
          <w:sz w:val="22"/>
          <w:szCs w:val="22"/>
        </w:rPr>
        <w:t>vements P</w:t>
      </w:r>
      <w:r>
        <w:rPr>
          <w:rFonts w:ascii="Arial" w:hAnsi="Arial" w:cs="Arial"/>
          <w:sz w:val="22"/>
          <w:szCs w:val="22"/>
        </w:rPr>
        <w:t>lan and bring suggestion</w:t>
      </w:r>
      <w:r w:rsidR="00BC14F4">
        <w:rPr>
          <w:rFonts w:ascii="Arial" w:hAnsi="Arial" w:cs="Arial"/>
          <w:sz w:val="22"/>
          <w:szCs w:val="22"/>
        </w:rPr>
        <w:t>s</w:t>
      </w:r>
      <w:r>
        <w:rPr>
          <w:rFonts w:ascii="Arial" w:hAnsi="Arial" w:cs="Arial"/>
          <w:sz w:val="22"/>
          <w:szCs w:val="22"/>
        </w:rPr>
        <w:t xml:space="preserve"> to the next council meeting. Mayor asked if there was a section for housing. The plan was last updated in 2014. </w:t>
      </w:r>
    </w:p>
    <w:p w:rsidR="001E68BE" w:rsidRDefault="001E68BE" w:rsidP="00131B9E">
      <w:pPr>
        <w:rPr>
          <w:rFonts w:ascii="Arial" w:hAnsi="Arial" w:cs="Arial"/>
          <w:sz w:val="22"/>
          <w:szCs w:val="22"/>
        </w:rPr>
      </w:pPr>
    </w:p>
    <w:p w:rsidR="001E68BE" w:rsidRDefault="00052DDB" w:rsidP="00131B9E">
      <w:pPr>
        <w:rPr>
          <w:rFonts w:ascii="Arial" w:hAnsi="Arial" w:cs="Arial"/>
          <w:sz w:val="22"/>
          <w:szCs w:val="22"/>
        </w:rPr>
      </w:pPr>
      <w:r>
        <w:rPr>
          <w:rFonts w:ascii="Arial" w:hAnsi="Arial" w:cs="Arial"/>
          <w:sz w:val="22"/>
          <w:szCs w:val="22"/>
        </w:rPr>
        <w:t>Regarding the Special Events P</w:t>
      </w:r>
      <w:r w:rsidR="009F2DCA">
        <w:rPr>
          <w:rFonts w:ascii="Arial" w:hAnsi="Arial" w:cs="Arial"/>
          <w:sz w:val="22"/>
          <w:szCs w:val="22"/>
        </w:rPr>
        <w:t>olicy</w:t>
      </w:r>
      <w:r w:rsidR="00BC14F4">
        <w:rPr>
          <w:rFonts w:ascii="Arial" w:hAnsi="Arial" w:cs="Arial"/>
          <w:sz w:val="22"/>
          <w:szCs w:val="22"/>
        </w:rPr>
        <w:t>:</w:t>
      </w:r>
      <w:r w:rsidR="009F2DCA">
        <w:rPr>
          <w:rFonts w:ascii="Arial" w:hAnsi="Arial" w:cs="Arial"/>
          <w:sz w:val="22"/>
          <w:szCs w:val="22"/>
        </w:rPr>
        <w:t xml:space="preserve"> The council would like all applications submitted to the City at least 10 days prior to a scheduled event.</w:t>
      </w:r>
    </w:p>
    <w:p w:rsidR="009F2DCA" w:rsidRDefault="009F2DCA" w:rsidP="00131B9E">
      <w:pPr>
        <w:rPr>
          <w:rFonts w:ascii="Arial" w:hAnsi="Arial" w:cs="Arial"/>
          <w:sz w:val="22"/>
          <w:szCs w:val="22"/>
        </w:rPr>
      </w:pPr>
    </w:p>
    <w:p w:rsidR="009F2DCA" w:rsidRDefault="009F2DCA" w:rsidP="00131B9E">
      <w:pPr>
        <w:rPr>
          <w:rFonts w:ascii="Arial" w:hAnsi="Arial" w:cs="Arial"/>
          <w:sz w:val="22"/>
          <w:szCs w:val="22"/>
        </w:rPr>
      </w:pPr>
      <w:r>
        <w:rPr>
          <w:rFonts w:ascii="Arial" w:hAnsi="Arial" w:cs="Arial"/>
          <w:sz w:val="22"/>
          <w:szCs w:val="22"/>
        </w:rPr>
        <w:t>Public works director Sibley said the crew will be working on repairing 6</w:t>
      </w:r>
      <w:r w:rsidRPr="009F2DCA">
        <w:rPr>
          <w:rFonts w:ascii="Arial" w:hAnsi="Arial" w:cs="Arial"/>
          <w:sz w:val="22"/>
          <w:szCs w:val="22"/>
          <w:vertAlign w:val="superscript"/>
        </w:rPr>
        <w:t>th</w:t>
      </w:r>
      <w:r>
        <w:rPr>
          <w:rFonts w:ascii="Arial" w:hAnsi="Arial" w:cs="Arial"/>
          <w:sz w:val="22"/>
          <w:szCs w:val="22"/>
        </w:rPr>
        <w:t xml:space="preserve"> Street West as soon as the weather warms up.</w:t>
      </w:r>
    </w:p>
    <w:p w:rsidR="001E68BE" w:rsidRDefault="001E68BE" w:rsidP="00131B9E">
      <w:pPr>
        <w:rPr>
          <w:rFonts w:ascii="Arial" w:hAnsi="Arial" w:cs="Arial"/>
          <w:sz w:val="22"/>
          <w:szCs w:val="22"/>
        </w:rPr>
      </w:pPr>
    </w:p>
    <w:p w:rsidR="006C281C" w:rsidRDefault="006C281C" w:rsidP="006C281C">
      <w:pPr>
        <w:rPr>
          <w:rFonts w:ascii="Arial" w:hAnsi="Arial" w:cs="Arial"/>
          <w:sz w:val="22"/>
          <w:szCs w:val="22"/>
        </w:rPr>
      </w:pPr>
      <w:r w:rsidRPr="006C281C">
        <w:rPr>
          <w:rFonts w:ascii="Arial" w:hAnsi="Arial" w:cs="Arial"/>
          <w:sz w:val="22"/>
          <w:szCs w:val="22"/>
        </w:rPr>
        <w:t xml:space="preserve">Council Action: </w:t>
      </w:r>
      <w:r w:rsidR="009F2DCA">
        <w:rPr>
          <w:rFonts w:ascii="Arial" w:hAnsi="Arial" w:cs="Arial"/>
          <w:sz w:val="22"/>
          <w:szCs w:val="22"/>
        </w:rPr>
        <w:t>R.I.D.E application July 2</w:t>
      </w:r>
      <w:r w:rsidR="009F2DCA" w:rsidRPr="009F2DCA">
        <w:rPr>
          <w:rFonts w:ascii="Arial" w:hAnsi="Arial" w:cs="Arial"/>
          <w:sz w:val="22"/>
          <w:szCs w:val="22"/>
          <w:vertAlign w:val="superscript"/>
        </w:rPr>
        <w:t>nd</w:t>
      </w:r>
      <w:r w:rsidR="009F2DCA">
        <w:rPr>
          <w:rFonts w:ascii="Arial" w:hAnsi="Arial" w:cs="Arial"/>
          <w:sz w:val="22"/>
          <w:szCs w:val="22"/>
        </w:rPr>
        <w:t>, 3rd, &amp; 4</w:t>
      </w:r>
      <w:r w:rsidR="009F2DCA" w:rsidRPr="009F2DCA">
        <w:rPr>
          <w:rFonts w:ascii="Arial" w:hAnsi="Arial" w:cs="Arial"/>
          <w:sz w:val="22"/>
          <w:szCs w:val="22"/>
          <w:vertAlign w:val="superscript"/>
        </w:rPr>
        <w:t>th</w:t>
      </w:r>
      <w:r w:rsidR="009F2DCA">
        <w:rPr>
          <w:rFonts w:ascii="Arial" w:hAnsi="Arial" w:cs="Arial"/>
          <w:sz w:val="22"/>
          <w:szCs w:val="22"/>
        </w:rPr>
        <w:t xml:space="preserve"> designated area permit, and permit to use the stage. Moved by Yount, </w:t>
      </w:r>
      <w:r w:rsidR="000E37BD">
        <w:rPr>
          <w:rFonts w:ascii="Arial" w:hAnsi="Arial" w:cs="Arial"/>
          <w:sz w:val="22"/>
          <w:szCs w:val="22"/>
        </w:rPr>
        <w:t>s</w:t>
      </w:r>
      <w:r w:rsidR="009F2DCA">
        <w:rPr>
          <w:rFonts w:ascii="Arial" w:hAnsi="Arial" w:cs="Arial"/>
          <w:sz w:val="22"/>
          <w:szCs w:val="22"/>
        </w:rPr>
        <w:t>econded by Schladweiler. All in favor. Motion carried.</w:t>
      </w:r>
    </w:p>
    <w:p w:rsidR="009F2DCA" w:rsidRDefault="009F2DCA" w:rsidP="006C281C">
      <w:pPr>
        <w:rPr>
          <w:rFonts w:ascii="Arial" w:hAnsi="Arial" w:cs="Arial"/>
          <w:sz w:val="22"/>
          <w:szCs w:val="22"/>
        </w:rPr>
      </w:pPr>
    </w:p>
    <w:p w:rsidR="009F2DCA" w:rsidRDefault="009F2DCA" w:rsidP="006C281C">
      <w:pPr>
        <w:rPr>
          <w:rFonts w:ascii="Arial" w:hAnsi="Arial" w:cs="Arial"/>
          <w:sz w:val="22"/>
          <w:szCs w:val="22"/>
        </w:rPr>
      </w:pPr>
      <w:r>
        <w:rPr>
          <w:rFonts w:ascii="Arial" w:hAnsi="Arial" w:cs="Arial"/>
          <w:sz w:val="22"/>
          <w:szCs w:val="22"/>
        </w:rPr>
        <w:t>Special Events application for the use of the stage submitted by African Children’s Choir</w:t>
      </w:r>
      <w:r w:rsidR="00052DDB">
        <w:rPr>
          <w:rFonts w:ascii="Arial" w:hAnsi="Arial" w:cs="Arial"/>
          <w:sz w:val="22"/>
          <w:szCs w:val="22"/>
        </w:rPr>
        <w:t xml:space="preserve"> May 18</w:t>
      </w:r>
      <w:r w:rsidR="00052DDB" w:rsidRPr="00052DDB">
        <w:rPr>
          <w:rFonts w:ascii="Arial" w:hAnsi="Arial" w:cs="Arial"/>
          <w:sz w:val="22"/>
          <w:szCs w:val="22"/>
          <w:vertAlign w:val="superscript"/>
        </w:rPr>
        <w:t>th</w:t>
      </w:r>
      <w:r w:rsidR="00052DDB">
        <w:rPr>
          <w:rFonts w:ascii="Arial" w:hAnsi="Arial" w:cs="Arial"/>
          <w:sz w:val="22"/>
          <w:szCs w:val="22"/>
        </w:rPr>
        <w:t>, 2016</w:t>
      </w:r>
      <w:r>
        <w:rPr>
          <w:rFonts w:ascii="Arial" w:hAnsi="Arial" w:cs="Arial"/>
          <w:sz w:val="22"/>
          <w:szCs w:val="22"/>
        </w:rPr>
        <w:t xml:space="preserve">. Moved by Martin, seconded by Yount. All in favor. Motion carried. </w:t>
      </w:r>
    </w:p>
    <w:p w:rsidR="009F2DCA" w:rsidRDefault="009F2DCA" w:rsidP="006C281C">
      <w:pPr>
        <w:rPr>
          <w:rFonts w:ascii="Arial" w:hAnsi="Arial" w:cs="Arial"/>
          <w:sz w:val="22"/>
          <w:szCs w:val="22"/>
        </w:rPr>
      </w:pPr>
    </w:p>
    <w:p w:rsidR="009F2DCA" w:rsidRDefault="009F2DCA" w:rsidP="006C281C">
      <w:pPr>
        <w:rPr>
          <w:rFonts w:ascii="Arial" w:hAnsi="Arial" w:cs="Arial"/>
          <w:sz w:val="22"/>
          <w:szCs w:val="22"/>
        </w:rPr>
      </w:pPr>
      <w:r>
        <w:rPr>
          <w:rFonts w:ascii="Arial" w:hAnsi="Arial" w:cs="Arial"/>
          <w:sz w:val="22"/>
          <w:szCs w:val="22"/>
        </w:rPr>
        <w:t xml:space="preserve">Water project </w:t>
      </w:r>
      <w:r w:rsidR="000E37BD">
        <w:rPr>
          <w:rFonts w:ascii="Arial" w:hAnsi="Arial" w:cs="Arial"/>
          <w:sz w:val="22"/>
          <w:szCs w:val="22"/>
        </w:rPr>
        <w:t>P</w:t>
      </w:r>
      <w:r>
        <w:rPr>
          <w:rFonts w:ascii="Arial" w:hAnsi="Arial" w:cs="Arial"/>
          <w:sz w:val="22"/>
          <w:szCs w:val="22"/>
        </w:rPr>
        <w:t>hase 4 shortfall options-tabled for further discussion. Moved by Schladweiler, seconded by Griffith. All in favor. Motion carried.</w:t>
      </w:r>
    </w:p>
    <w:p w:rsidR="009F2DCA" w:rsidRDefault="009F2DCA" w:rsidP="006C281C">
      <w:pPr>
        <w:rPr>
          <w:rFonts w:ascii="Arial" w:hAnsi="Arial" w:cs="Arial"/>
          <w:sz w:val="22"/>
          <w:szCs w:val="22"/>
        </w:rPr>
      </w:pPr>
    </w:p>
    <w:p w:rsidR="0032029B" w:rsidRDefault="009F2DCA" w:rsidP="006C281C">
      <w:pPr>
        <w:rPr>
          <w:rFonts w:ascii="Arial" w:hAnsi="Arial" w:cs="Arial"/>
          <w:sz w:val="22"/>
          <w:szCs w:val="22"/>
        </w:rPr>
      </w:pPr>
      <w:r>
        <w:rPr>
          <w:rFonts w:ascii="Arial" w:hAnsi="Arial" w:cs="Arial"/>
          <w:sz w:val="22"/>
          <w:szCs w:val="22"/>
        </w:rPr>
        <w:t>Water project</w:t>
      </w:r>
      <w:r w:rsidR="0032029B">
        <w:rPr>
          <w:rFonts w:ascii="Arial" w:hAnsi="Arial" w:cs="Arial"/>
          <w:sz w:val="22"/>
          <w:szCs w:val="22"/>
        </w:rPr>
        <w:t xml:space="preserve"> </w:t>
      </w:r>
      <w:r w:rsidR="000E37BD">
        <w:rPr>
          <w:rFonts w:ascii="Arial" w:hAnsi="Arial" w:cs="Arial"/>
          <w:sz w:val="22"/>
          <w:szCs w:val="22"/>
        </w:rPr>
        <w:t>P</w:t>
      </w:r>
      <w:r w:rsidR="0032029B">
        <w:rPr>
          <w:rFonts w:ascii="Arial" w:hAnsi="Arial" w:cs="Arial"/>
          <w:sz w:val="22"/>
          <w:szCs w:val="22"/>
        </w:rPr>
        <w:t>hase 3 shortfall options. Apply for an SRF loan for the shortfal</w:t>
      </w:r>
      <w:r w:rsidR="00052DDB">
        <w:rPr>
          <w:rFonts w:ascii="Arial" w:hAnsi="Arial" w:cs="Arial"/>
          <w:sz w:val="22"/>
          <w:szCs w:val="22"/>
        </w:rPr>
        <w:t>l amount after</w:t>
      </w:r>
      <w:r w:rsidR="0032029B">
        <w:rPr>
          <w:rFonts w:ascii="Arial" w:hAnsi="Arial" w:cs="Arial"/>
          <w:sz w:val="22"/>
          <w:szCs w:val="22"/>
        </w:rPr>
        <w:t xml:space="preserve"> bids are received. Moved by Martin, seconded by Liggett.  All in favor. Motion carried.</w:t>
      </w:r>
    </w:p>
    <w:p w:rsidR="0032029B" w:rsidRDefault="0032029B" w:rsidP="006C281C">
      <w:pPr>
        <w:rPr>
          <w:rFonts w:ascii="Arial" w:hAnsi="Arial" w:cs="Arial"/>
          <w:sz w:val="22"/>
          <w:szCs w:val="22"/>
        </w:rPr>
      </w:pPr>
    </w:p>
    <w:p w:rsidR="0032029B" w:rsidRDefault="0032029B" w:rsidP="006C281C">
      <w:pPr>
        <w:rPr>
          <w:rFonts w:ascii="Arial" w:hAnsi="Arial" w:cs="Arial"/>
          <w:sz w:val="22"/>
          <w:szCs w:val="22"/>
        </w:rPr>
      </w:pPr>
      <w:r>
        <w:rPr>
          <w:rFonts w:ascii="Arial" w:hAnsi="Arial" w:cs="Arial"/>
          <w:sz w:val="22"/>
          <w:szCs w:val="22"/>
        </w:rPr>
        <w:lastRenderedPageBreak/>
        <w:t>Special Events Policy</w:t>
      </w:r>
      <w:r w:rsidR="000E37BD">
        <w:rPr>
          <w:rFonts w:ascii="Arial" w:hAnsi="Arial" w:cs="Arial"/>
          <w:sz w:val="22"/>
          <w:szCs w:val="22"/>
        </w:rPr>
        <w:t>: M</w:t>
      </w:r>
      <w:r>
        <w:rPr>
          <w:rFonts w:ascii="Arial" w:hAnsi="Arial" w:cs="Arial"/>
          <w:sz w:val="22"/>
          <w:szCs w:val="22"/>
        </w:rPr>
        <w:t>o</w:t>
      </w:r>
      <w:r w:rsidR="000E37BD">
        <w:rPr>
          <w:rFonts w:ascii="Arial" w:hAnsi="Arial" w:cs="Arial"/>
          <w:sz w:val="22"/>
          <w:szCs w:val="22"/>
        </w:rPr>
        <w:t>tion to approve</w:t>
      </w:r>
      <w:r>
        <w:rPr>
          <w:rFonts w:ascii="Arial" w:hAnsi="Arial" w:cs="Arial"/>
          <w:sz w:val="22"/>
          <w:szCs w:val="22"/>
        </w:rPr>
        <w:t xml:space="preserve"> by Martin, second by Yount. All in favor. Motion carried.</w:t>
      </w:r>
    </w:p>
    <w:p w:rsidR="0032029B" w:rsidRDefault="0032029B" w:rsidP="006C281C">
      <w:pPr>
        <w:rPr>
          <w:rFonts w:ascii="Arial" w:hAnsi="Arial" w:cs="Arial"/>
          <w:sz w:val="22"/>
          <w:szCs w:val="22"/>
        </w:rPr>
      </w:pPr>
    </w:p>
    <w:p w:rsidR="0032029B" w:rsidRDefault="0032029B" w:rsidP="006C281C">
      <w:pPr>
        <w:rPr>
          <w:rFonts w:ascii="Arial" w:hAnsi="Arial" w:cs="Arial"/>
          <w:sz w:val="22"/>
          <w:szCs w:val="22"/>
        </w:rPr>
      </w:pPr>
      <w:r>
        <w:rPr>
          <w:rFonts w:ascii="Arial" w:hAnsi="Arial" w:cs="Arial"/>
          <w:sz w:val="22"/>
          <w:szCs w:val="22"/>
        </w:rPr>
        <w:t xml:space="preserve">Decision to join the Roundup Chamber of Commerce </w:t>
      </w:r>
      <w:bookmarkStart w:id="0" w:name="_GoBack"/>
      <w:bookmarkEnd w:id="0"/>
      <w:r>
        <w:rPr>
          <w:rFonts w:ascii="Arial" w:hAnsi="Arial" w:cs="Arial"/>
          <w:sz w:val="22"/>
          <w:szCs w:val="22"/>
        </w:rPr>
        <w:t>membership fees of $50.00 annually</w:t>
      </w:r>
      <w:r w:rsidR="000E37BD">
        <w:rPr>
          <w:rFonts w:ascii="Arial" w:hAnsi="Arial" w:cs="Arial"/>
          <w:sz w:val="22"/>
          <w:szCs w:val="22"/>
        </w:rPr>
        <w:t>:</w:t>
      </w:r>
      <w:r>
        <w:rPr>
          <w:rFonts w:ascii="Arial" w:hAnsi="Arial" w:cs="Arial"/>
          <w:sz w:val="22"/>
          <w:szCs w:val="22"/>
        </w:rPr>
        <w:t xml:space="preserve"> Mo</w:t>
      </w:r>
      <w:r w:rsidR="000E37BD">
        <w:rPr>
          <w:rFonts w:ascii="Arial" w:hAnsi="Arial" w:cs="Arial"/>
          <w:sz w:val="22"/>
          <w:szCs w:val="22"/>
        </w:rPr>
        <w:t>tion to approve</w:t>
      </w:r>
      <w:r>
        <w:rPr>
          <w:rFonts w:ascii="Arial" w:hAnsi="Arial" w:cs="Arial"/>
          <w:sz w:val="22"/>
          <w:szCs w:val="22"/>
        </w:rPr>
        <w:t xml:space="preserve"> by Schladweiler, seconded by Martin. All in favor. Motion carried.</w:t>
      </w:r>
    </w:p>
    <w:p w:rsidR="0032029B" w:rsidRDefault="0032029B" w:rsidP="00D967FC">
      <w:pPr>
        <w:rPr>
          <w:rFonts w:ascii="Arial" w:hAnsi="Arial" w:cs="Arial"/>
          <w:sz w:val="22"/>
          <w:szCs w:val="22"/>
        </w:rPr>
      </w:pPr>
      <w:r>
        <w:rPr>
          <w:rFonts w:ascii="Arial" w:hAnsi="Arial" w:cs="Arial"/>
          <w:sz w:val="22"/>
          <w:szCs w:val="22"/>
        </w:rPr>
        <w:t xml:space="preserve"> </w:t>
      </w:r>
    </w:p>
    <w:p w:rsidR="00D967FC" w:rsidRDefault="00D967FC" w:rsidP="00D967FC">
      <w:pPr>
        <w:rPr>
          <w:rFonts w:ascii="Arial" w:hAnsi="Arial" w:cs="Arial"/>
          <w:sz w:val="22"/>
          <w:szCs w:val="22"/>
        </w:rPr>
      </w:pPr>
      <w:r>
        <w:rPr>
          <w:rFonts w:ascii="Arial" w:hAnsi="Arial" w:cs="Arial"/>
          <w:sz w:val="22"/>
          <w:szCs w:val="22"/>
        </w:rPr>
        <w:t xml:space="preserve">Moved by Weitzeil, seconded by Martin to go after any grants to cover the cost of resurfacing the tennis courts. All in favor. Motion carried. </w:t>
      </w:r>
    </w:p>
    <w:p w:rsidR="00D967FC" w:rsidRDefault="00D967FC" w:rsidP="00D967FC">
      <w:pPr>
        <w:rPr>
          <w:rFonts w:ascii="Arial" w:hAnsi="Arial" w:cs="Arial"/>
          <w:sz w:val="22"/>
          <w:szCs w:val="22"/>
        </w:rPr>
      </w:pPr>
    </w:p>
    <w:p w:rsidR="00D967FC" w:rsidRDefault="00D967FC" w:rsidP="00D967FC">
      <w:pPr>
        <w:rPr>
          <w:rFonts w:ascii="Arial" w:hAnsi="Arial" w:cs="Arial"/>
          <w:sz w:val="22"/>
          <w:szCs w:val="22"/>
        </w:rPr>
      </w:pPr>
      <w:r>
        <w:rPr>
          <w:rFonts w:ascii="Arial" w:hAnsi="Arial" w:cs="Arial"/>
          <w:sz w:val="22"/>
          <w:szCs w:val="22"/>
        </w:rPr>
        <w:t>Moved by Schladweiler, seconded by Martin to do an assessment survey using an online service called Survey Monkey. All in favor. Motion carried.</w:t>
      </w:r>
    </w:p>
    <w:p w:rsidR="00D967FC" w:rsidRDefault="00D967FC" w:rsidP="00D967FC">
      <w:pPr>
        <w:rPr>
          <w:rFonts w:ascii="Arial" w:hAnsi="Arial" w:cs="Arial"/>
          <w:sz w:val="22"/>
          <w:szCs w:val="22"/>
        </w:rPr>
      </w:pPr>
    </w:p>
    <w:p w:rsidR="00D967FC" w:rsidRDefault="00D967FC" w:rsidP="00D967FC">
      <w:pPr>
        <w:rPr>
          <w:rFonts w:ascii="Arial" w:hAnsi="Arial" w:cs="Arial"/>
          <w:sz w:val="22"/>
          <w:szCs w:val="22"/>
        </w:rPr>
      </w:pPr>
      <w:r>
        <w:rPr>
          <w:rFonts w:ascii="Arial" w:hAnsi="Arial" w:cs="Arial"/>
          <w:sz w:val="22"/>
          <w:szCs w:val="22"/>
        </w:rPr>
        <w:t>Recommendation from the Codes &amp; Ordinances Committee regarding the property at 224 7</w:t>
      </w:r>
      <w:r w:rsidRPr="00D967FC">
        <w:rPr>
          <w:rFonts w:ascii="Arial" w:hAnsi="Arial" w:cs="Arial"/>
          <w:sz w:val="22"/>
          <w:szCs w:val="22"/>
          <w:vertAlign w:val="superscript"/>
        </w:rPr>
        <w:t>th</w:t>
      </w:r>
      <w:r>
        <w:rPr>
          <w:rFonts w:ascii="Arial" w:hAnsi="Arial" w:cs="Arial"/>
          <w:sz w:val="22"/>
          <w:szCs w:val="22"/>
        </w:rPr>
        <w:t xml:space="preserve"> Street West wanting to put in RV lots</w:t>
      </w:r>
      <w:r w:rsidR="000E37BD">
        <w:rPr>
          <w:rFonts w:ascii="Arial" w:hAnsi="Arial" w:cs="Arial"/>
          <w:sz w:val="22"/>
          <w:szCs w:val="22"/>
        </w:rPr>
        <w:t>:</w:t>
      </w:r>
      <w:r>
        <w:rPr>
          <w:rFonts w:ascii="Arial" w:hAnsi="Arial" w:cs="Arial"/>
          <w:sz w:val="22"/>
          <w:szCs w:val="22"/>
        </w:rPr>
        <w:t xml:space="preserve"> The committee recommends denying the request at this time. The zoning ordinance will need to be changed to highway business in order to allow this type of establishment. The council needs to make the area match what the floodplain ordinance will allow. Moved by Schladweiler, seconded by Martin. All in favor. Motion carried.</w:t>
      </w:r>
    </w:p>
    <w:p w:rsidR="00D967FC" w:rsidRDefault="00D967FC" w:rsidP="00D967FC">
      <w:pPr>
        <w:rPr>
          <w:rFonts w:ascii="Arial" w:hAnsi="Arial" w:cs="Arial"/>
          <w:sz w:val="22"/>
          <w:szCs w:val="22"/>
        </w:rPr>
      </w:pPr>
    </w:p>
    <w:p w:rsidR="00D967FC" w:rsidRDefault="00D967FC" w:rsidP="00D967FC">
      <w:pPr>
        <w:rPr>
          <w:rFonts w:ascii="Arial" w:hAnsi="Arial" w:cs="Arial"/>
          <w:sz w:val="22"/>
          <w:szCs w:val="22"/>
        </w:rPr>
      </w:pPr>
      <w:r>
        <w:rPr>
          <w:rFonts w:ascii="Arial" w:hAnsi="Arial" w:cs="Arial"/>
          <w:sz w:val="22"/>
          <w:szCs w:val="22"/>
        </w:rPr>
        <w:t xml:space="preserve">Recommendation from the Infrastructure Committee regarding the lots owned by John </w:t>
      </w:r>
      <w:proofErr w:type="spellStart"/>
      <w:r>
        <w:rPr>
          <w:rFonts w:ascii="Arial" w:hAnsi="Arial" w:cs="Arial"/>
          <w:sz w:val="22"/>
          <w:szCs w:val="22"/>
        </w:rPr>
        <w:t>Ries</w:t>
      </w:r>
      <w:proofErr w:type="spellEnd"/>
      <w:r w:rsidR="000E37BD">
        <w:rPr>
          <w:rFonts w:ascii="Arial" w:hAnsi="Arial" w:cs="Arial"/>
          <w:sz w:val="22"/>
          <w:szCs w:val="22"/>
        </w:rPr>
        <w:t>:</w:t>
      </w:r>
      <w:r>
        <w:rPr>
          <w:rFonts w:ascii="Arial" w:hAnsi="Arial" w:cs="Arial"/>
          <w:sz w:val="22"/>
          <w:szCs w:val="22"/>
        </w:rPr>
        <w:t xml:space="preserve"> The County would be interested in owning these lots. The committee recommends allowing the County to take over ownership. Moved by Griffith, seconded by Martin. All in favor. Motion carried.</w:t>
      </w:r>
    </w:p>
    <w:p w:rsidR="00D967FC" w:rsidRDefault="00D967FC" w:rsidP="00D967FC">
      <w:pPr>
        <w:rPr>
          <w:rFonts w:ascii="Arial" w:hAnsi="Arial" w:cs="Arial"/>
          <w:sz w:val="22"/>
          <w:szCs w:val="22"/>
        </w:rPr>
      </w:pPr>
    </w:p>
    <w:p w:rsidR="00D967FC" w:rsidRDefault="00E95756" w:rsidP="00D967FC">
      <w:pPr>
        <w:rPr>
          <w:rFonts w:ascii="Arial" w:hAnsi="Arial" w:cs="Arial"/>
          <w:sz w:val="22"/>
          <w:szCs w:val="22"/>
        </w:rPr>
      </w:pPr>
      <w:r>
        <w:rPr>
          <w:rFonts w:ascii="Arial" w:hAnsi="Arial" w:cs="Arial"/>
          <w:sz w:val="22"/>
          <w:szCs w:val="22"/>
        </w:rPr>
        <w:t xml:space="preserve">Parks Committee recommends hiring all lifeguards from last year.  The parks committee would like to hire Carrie Cota as the head guard and </w:t>
      </w:r>
      <w:r w:rsidR="000E37BD">
        <w:rPr>
          <w:rFonts w:ascii="Arial" w:hAnsi="Arial" w:cs="Arial"/>
          <w:sz w:val="22"/>
          <w:szCs w:val="22"/>
        </w:rPr>
        <w:t>h</w:t>
      </w:r>
      <w:r>
        <w:rPr>
          <w:rFonts w:ascii="Arial" w:hAnsi="Arial" w:cs="Arial"/>
          <w:sz w:val="22"/>
          <w:szCs w:val="22"/>
        </w:rPr>
        <w:t>ire Deanna Wolff back as the Pool Manager. Senior guards are Brayden Crowley, Sydney Alt, Maddie Goffena, Saydee Wolff, Cash Cota, Noreinne Neumiller, Kaitlin Angel and Brittany Cockerham. Schladweiler recommends advertising for Junior Guards. Martin responded with there will be 5 guards coming back that will not be seniors. Moved by Martin, seconded by Yount to hire all returning guards and not advertise for guards this year. All in favor. Motion carried.</w:t>
      </w:r>
    </w:p>
    <w:p w:rsidR="00D967FC" w:rsidRPr="00D967FC" w:rsidRDefault="00D967FC" w:rsidP="00D967FC">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A14D14">
        <w:rPr>
          <w:rFonts w:ascii="Arial" w:hAnsi="Arial" w:cs="Arial"/>
          <w:color w:val="76923C" w:themeColor="accent3" w:themeShade="BF"/>
          <w:sz w:val="22"/>
          <w:szCs w:val="22"/>
        </w:rPr>
        <w:t>THE MONTH OF FEBRUARY</w:t>
      </w:r>
      <w:r w:rsidR="00525A2F">
        <w:rPr>
          <w:rFonts w:ascii="Arial" w:hAnsi="Arial" w:cs="Arial"/>
          <w:color w:val="76923C" w:themeColor="accent3" w:themeShade="BF"/>
          <w:sz w:val="22"/>
          <w:szCs w:val="22"/>
        </w:rPr>
        <w:t xml:space="preserve"> </w:t>
      </w:r>
      <w:r w:rsidR="0040423E" w:rsidRPr="002E61C6">
        <w:rPr>
          <w:rFonts w:ascii="Arial" w:hAnsi="Arial" w:cs="Arial"/>
          <w:color w:val="76923C" w:themeColor="accent3" w:themeShade="BF"/>
          <w:sz w:val="22"/>
          <w:szCs w:val="22"/>
        </w:rPr>
        <w:t>were read as follows:</w:t>
      </w:r>
    </w:p>
    <w:p w:rsidR="00B40EA0" w:rsidRDefault="00B40EA0" w:rsidP="009B1788">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A14D14">
        <w:rPr>
          <w:rFonts w:ascii="Arial" w:hAnsi="Arial" w:cs="Arial"/>
          <w:color w:val="76923C" w:themeColor="accent3" w:themeShade="BF"/>
          <w:sz w:val="22"/>
          <w:szCs w:val="22"/>
        </w:rPr>
        <w:t>40,096.81</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MasterCard</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t>$784.59</w:t>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A14D14">
        <w:rPr>
          <w:rFonts w:ascii="Arial" w:hAnsi="Arial" w:cs="Arial"/>
          <w:color w:val="76923C" w:themeColor="accent3" w:themeShade="BF"/>
          <w:sz w:val="22"/>
          <w:szCs w:val="22"/>
        </w:rPr>
        <w:t>52</w:t>
      </w:r>
      <w:r w:rsidR="00B13827">
        <w:rPr>
          <w:rFonts w:ascii="Arial" w:hAnsi="Arial" w:cs="Arial"/>
          <w:color w:val="76923C" w:themeColor="accent3" w:themeShade="BF"/>
          <w:sz w:val="22"/>
          <w:szCs w:val="22"/>
        </w:rPr>
        <w:t>5</w:t>
      </w:r>
      <w:r w:rsidR="00285310">
        <w:rPr>
          <w:rFonts w:ascii="Arial" w:hAnsi="Arial" w:cs="Arial"/>
          <w:color w:val="76923C" w:themeColor="accent3" w:themeShade="BF"/>
          <w:sz w:val="22"/>
          <w:szCs w:val="22"/>
        </w:rPr>
        <w:t>.00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McCleary Distributing</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t>$2,853.62</w:t>
      </w:r>
    </w:p>
    <w:p w:rsidR="00B50B2F"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$580.30</w:t>
      </w:r>
      <w:r w:rsidR="0036519F">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Mid-Rivers Communications</w:t>
      </w:r>
      <w:r w:rsidR="00657035">
        <w:rPr>
          <w:rFonts w:ascii="Arial" w:hAnsi="Arial" w:cs="Arial"/>
          <w:color w:val="76923C" w:themeColor="accent3" w:themeShade="BF"/>
          <w:sz w:val="22"/>
          <w:szCs w:val="22"/>
        </w:rPr>
        <w:tab/>
        <w:t>$349.72</w:t>
      </w:r>
    </w:p>
    <w:p w:rsidR="000D684D"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$28.19</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84FEB">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Morrison Maierle, Inc.</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t>$52.50</w:t>
      </w:r>
    </w:p>
    <w:p w:rsidR="00285310"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Big Sky Linen Supply   </w:t>
      </w:r>
      <w:r>
        <w:rPr>
          <w:rFonts w:ascii="Arial" w:hAnsi="Arial" w:cs="Arial"/>
          <w:color w:val="76923C" w:themeColor="accent3" w:themeShade="BF"/>
          <w:sz w:val="22"/>
          <w:szCs w:val="22"/>
        </w:rPr>
        <w:tab/>
        <w:t>$143.97</w:t>
      </w:r>
      <w:r w:rsidR="005E35B3">
        <w:rPr>
          <w:rFonts w:ascii="Arial" w:hAnsi="Arial" w:cs="Arial"/>
          <w:color w:val="76923C" w:themeColor="accent3" w:themeShade="BF"/>
          <w:sz w:val="22"/>
          <w:szCs w:val="22"/>
        </w:rPr>
        <w:tab/>
      </w:r>
      <w:r w:rsidR="002E6FAA">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Municipal Code Corp.</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t>$900.00</w:t>
      </w:r>
    </w:p>
    <w:p w:rsidR="00A14D14"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$225.75</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t>Musselshell Valley Equip.</w:t>
      </w:r>
      <w:r w:rsidR="00657035">
        <w:rPr>
          <w:rFonts w:ascii="Arial" w:hAnsi="Arial" w:cs="Arial"/>
          <w:color w:val="76923C" w:themeColor="accent3" w:themeShade="BF"/>
          <w:sz w:val="22"/>
          <w:szCs w:val="22"/>
        </w:rPr>
        <w:tab/>
        <w:t>$307.50</w:t>
      </w:r>
    </w:p>
    <w:p w:rsidR="00B13827"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Black Mountain Software</w:t>
      </w:r>
      <w:r>
        <w:rPr>
          <w:rFonts w:ascii="Arial" w:hAnsi="Arial" w:cs="Arial"/>
          <w:color w:val="76923C" w:themeColor="accent3" w:themeShade="BF"/>
          <w:sz w:val="22"/>
          <w:szCs w:val="22"/>
        </w:rPr>
        <w:tab/>
        <w:t>$100.00</w:t>
      </w:r>
      <w:r w:rsidR="00B13827">
        <w:rPr>
          <w:rFonts w:ascii="Arial" w:hAnsi="Arial" w:cs="Arial"/>
          <w:color w:val="76923C" w:themeColor="accent3" w:themeShade="BF"/>
          <w:sz w:val="22"/>
          <w:szCs w:val="22"/>
        </w:rPr>
        <w:tab/>
      </w:r>
      <w:r w:rsidR="00B13827">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Normont Equipment Co.</w:t>
      </w:r>
      <w:r w:rsidR="00657035">
        <w:rPr>
          <w:rFonts w:ascii="Arial" w:hAnsi="Arial" w:cs="Arial"/>
          <w:color w:val="76923C" w:themeColor="accent3" w:themeShade="BF"/>
          <w:sz w:val="22"/>
          <w:szCs w:val="22"/>
        </w:rPr>
        <w:tab/>
        <w:t>$997.50</w:t>
      </w:r>
    </w:p>
    <w:p w:rsidR="00B50B2F"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$126.94</w:t>
      </w:r>
      <w:r w:rsidR="00B13827">
        <w:rPr>
          <w:rFonts w:ascii="Arial" w:hAnsi="Arial" w:cs="Arial"/>
          <w:color w:val="76923C" w:themeColor="accent3" w:themeShade="BF"/>
          <w:sz w:val="22"/>
          <w:szCs w:val="22"/>
        </w:rPr>
        <w:t xml:space="preserve">  </w:t>
      </w:r>
      <w:r w:rsidR="00087C0D">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Northwest Pipe Fittings</w:t>
      </w:r>
      <w:r w:rsidR="000F07AD">
        <w:rPr>
          <w:rFonts w:ascii="Arial" w:hAnsi="Arial" w:cs="Arial"/>
          <w:color w:val="76923C" w:themeColor="accent3" w:themeShade="BF"/>
          <w:sz w:val="22"/>
          <w:szCs w:val="22"/>
        </w:rPr>
        <w:tab/>
        <w:t>$1,032.30</w:t>
      </w:r>
    </w:p>
    <w:p w:rsidR="000D684D"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$516.11</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Northwestern Energy</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$12,302.46</w:t>
      </w:r>
    </w:p>
    <w:p w:rsidR="000D684D"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Electric Service Shop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$135.16</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O’Reilly Auto Parts</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$475.35</w:t>
      </w:r>
    </w:p>
    <w:p w:rsidR="00285310"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$693.00</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PACE</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$1,686.38</w:t>
      </w:r>
    </w:p>
    <w:p w:rsidR="00A14D14" w:rsidRDefault="000F07AD"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Ferguson</w:t>
      </w:r>
      <w:r w:rsidR="00A14D14">
        <w:rPr>
          <w:rFonts w:ascii="Arial" w:hAnsi="Arial" w:cs="Arial"/>
          <w:color w:val="76923C" w:themeColor="accent3" w:themeShade="BF"/>
          <w:sz w:val="22"/>
          <w:szCs w:val="22"/>
        </w:rPr>
        <w:t xml:space="preserve"> Enterprises, Inc.</w:t>
      </w:r>
      <w:r w:rsidR="00A14D14">
        <w:rPr>
          <w:rFonts w:ascii="Arial" w:hAnsi="Arial" w:cs="Arial"/>
          <w:color w:val="76923C" w:themeColor="accent3" w:themeShade="BF"/>
          <w:sz w:val="22"/>
          <w:szCs w:val="22"/>
        </w:rPr>
        <w:tab/>
        <w:t>$248.97</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Pitney Bowes</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t>$</w:t>
      </w:r>
      <w:r>
        <w:rPr>
          <w:rFonts w:ascii="Arial" w:hAnsi="Arial" w:cs="Arial"/>
          <w:color w:val="76923C" w:themeColor="accent3" w:themeShade="BF"/>
          <w:sz w:val="22"/>
          <w:szCs w:val="22"/>
        </w:rPr>
        <w:t>42.94</w:t>
      </w:r>
      <w:r w:rsidR="00136D7C">
        <w:rPr>
          <w:rFonts w:ascii="Arial" w:hAnsi="Arial" w:cs="Arial"/>
          <w:color w:val="76923C" w:themeColor="accent3" w:themeShade="BF"/>
          <w:sz w:val="22"/>
          <w:szCs w:val="22"/>
        </w:rPr>
        <w:tab/>
        <w:t xml:space="preserve">      </w:t>
      </w:r>
    </w:p>
    <w:p w:rsidR="00A14D14" w:rsidRDefault="00A14D14"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$13,009.40</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Roundup Hardware &amp; Ranch</w:t>
      </w:r>
      <w:r w:rsidR="000F07AD">
        <w:rPr>
          <w:rFonts w:ascii="Arial" w:hAnsi="Arial" w:cs="Arial"/>
          <w:color w:val="76923C" w:themeColor="accent3" w:themeShade="BF"/>
          <w:sz w:val="22"/>
          <w:szCs w:val="22"/>
        </w:rPr>
        <w:tab/>
        <w:t>$279.51</w:t>
      </w:r>
    </w:p>
    <w:p w:rsidR="006D6ADB" w:rsidRDefault="00A14D14"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Imagine that Scrapbooking</w:t>
      </w:r>
      <w:r>
        <w:rPr>
          <w:rFonts w:ascii="Arial" w:hAnsi="Arial" w:cs="Arial"/>
          <w:color w:val="76923C" w:themeColor="accent3" w:themeShade="BF"/>
          <w:sz w:val="22"/>
          <w:szCs w:val="22"/>
        </w:rPr>
        <w:tab/>
        <w:t>$12.50`</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Russell Industries</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$718.40</w:t>
      </w:r>
    </w:p>
    <w:p w:rsidR="00700852" w:rsidRDefault="00657035"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Kirk Electric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$756.40</w:t>
      </w:r>
      <w:r w:rsidR="00184FEB">
        <w:rPr>
          <w:rFonts w:ascii="Arial" w:hAnsi="Arial" w:cs="Arial"/>
          <w:color w:val="76923C" w:themeColor="accent3" w:themeShade="BF"/>
          <w:sz w:val="22"/>
          <w:szCs w:val="22"/>
        </w:rPr>
        <w:tab/>
      </w:r>
      <w:r w:rsidR="00184FEB">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Titan Machinery</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t>$1,072.34</w:t>
      </w:r>
    </w:p>
    <w:p w:rsidR="00A536D9" w:rsidRDefault="00657035" w:rsidP="000F07A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B13827">
        <w:rPr>
          <w:rFonts w:ascii="Arial" w:hAnsi="Arial" w:cs="Arial"/>
          <w:color w:val="76923C" w:themeColor="accent3" w:themeShade="BF"/>
          <w:sz w:val="22"/>
          <w:szCs w:val="22"/>
        </w:rPr>
        <w:tab/>
      </w:r>
      <w:r w:rsidR="00B13827">
        <w:rPr>
          <w:rFonts w:ascii="Arial" w:hAnsi="Arial" w:cs="Arial"/>
          <w:color w:val="76923C" w:themeColor="accent3" w:themeShade="BF"/>
          <w:sz w:val="22"/>
          <w:szCs w:val="22"/>
        </w:rPr>
        <w:tab/>
      </w:r>
    </w:p>
    <w:p w:rsidR="008544D1" w:rsidRDefault="00136D7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6C281C" w:rsidRDefault="0040423E" w:rsidP="006C281C">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EA32AE">
        <w:rPr>
          <w:rFonts w:ascii="Arial" w:hAnsi="Arial" w:cs="Arial"/>
          <w:sz w:val="22"/>
          <w:szCs w:val="22"/>
        </w:rPr>
        <w:t>Schladweiler</w:t>
      </w:r>
      <w:r w:rsidR="00C11738">
        <w:rPr>
          <w:rFonts w:ascii="Arial" w:hAnsi="Arial" w:cs="Arial"/>
          <w:sz w:val="22"/>
          <w:szCs w:val="22"/>
        </w:rPr>
        <w:t>,</w:t>
      </w:r>
      <w:r w:rsidR="00EA32AE">
        <w:rPr>
          <w:rFonts w:ascii="Arial" w:hAnsi="Arial" w:cs="Arial"/>
          <w:sz w:val="22"/>
          <w:szCs w:val="22"/>
        </w:rPr>
        <w:t xml:space="preserve"> seconded</w:t>
      </w:r>
      <w:r w:rsidRPr="00374646">
        <w:rPr>
          <w:rFonts w:ascii="Arial" w:hAnsi="Arial" w:cs="Arial"/>
          <w:sz w:val="22"/>
          <w:szCs w:val="22"/>
        </w:rPr>
        <w:t xml:space="preserve"> by</w:t>
      </w:r>
      <w:r w:rsidR="000F07AD">
        <w:rPr>
          <w:rFonts w:ascii="Arial" w:hAnsi="Arial" w:cs="Arial"/>
          <w:sz w:val="22"/>
          <w:szCs w:val="22"/>
        </w:rPr>
        <w:t xml:space="preserve"> Griffith</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0F07AD" w:rsidRDefault="000F07AD" w:rsidP="006C281C">
      <w:pPr>
        <w:pStyle w:val="NoSpacing"/>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lastRenderedPageBreak/>
        <w:t xml:space="preserve">Moved by </w:t>
      </w:r>
      <w:r w:rsidR="000F07AD">
        <w:rPr>
          <w:rFonts w:ascii="Arial" w:hAnsi="Arial" w:cs="Arial"/>
          <w:sz w:val="22"/>
          <w:szCs w:val="22"/>
        </w:rPr>
        <w:t>Schladweiler</w:t>
      </w:r>
      <w:r w:rsidRPr="00374646">
        <w:rPr>
          <w:rFonts w:ascii="Arial" w:hAnsi="Arial" w:cs="Arial"/>
          <w:sz w:val="22"/>
          <w:szCs w:val="22"/>
        </w:rPr>
        <w:t xml:space="preserve"> seconded by </w:t>
      </w:r>
      <w:r w:rsidR="000F07AD">
        <w:rPr>
          <w:rFonts w:ascii="Arial" w:hAnsi="Arial" w:cs="Arial"/>
          <w:sz w:val="22"/>
          <w:szCs w:val="22"/>
        </w:rPr>
        <w:t>Liggett</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6C281C">
        <w:rPr>
          <w:rFonts w:ascii="Arial" w:hAnsi="Arial" w:cs="Arial"/>
          <w:sz w:val="22"/>
          <w:szCs w:val="22"/>
        </w:rPr>
        <w:t xml:space="preserve"> 8:</w:t>
      </w:r>
      <w:r w:rsidR="000F07AD">
        <w:rPr>
          <w:rFonts w:ascii="Arial" w:hAnsi="Arial" w:cs="Arial"/>
          <w:sz w:val="22"/>
          <w:szCs w:val="22"/>
        </w:rPr>
        <w:t>2</w:t>
      </w:r>
      <w:r w:rsidR="00DF77B5">
        <w:rPr>
          <w:rFonts w:ascii="Arial" w:hAnsi="Arial" w:cs="Arial"/>
          <w:sz w:val="22"/>
          <w:szCs w:val="22"/>
        </w:rPr>
        <w:t>0</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_________________________</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w:t>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32029B">
      <w:headerReference w:type="even" r:id="rId7"/>
      <w:headerReference w:type="default" r:id="rId8"/>
      <w:footerReference w:type="even" r:id="rId9"/>
      <w:footerReference w:type="default" r:id="rId10"/>
      <w:headerReference w:type="first" r:id="rId11"/>
      <w:footerReference w:type="first" r:id="rId12"/>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BC" w:rsidRDefault="002B5FBC" w:rsidP="00F7617C">
      <w:r>
        <w:separator/>
      </w:r>
    </w:p>
  </w:endnote>
  <w:endnote w:type="continuationSeparator" w:id="0">
    <w:p w:rsidR="002B5FBC" w:rsidRDefault="002B5FBC"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BC" w:rsidRDefault="002B5FBC" w:rsidP="00F7617C">
      <w:r>
        <w:separator/>
      </w:r>
    </w:p>
  </w:footnote>
  <w:footnote w:type="continuationSeparator" w:id="0">
    <w:p w:rsidR="002B5FBC" w:rsidRDefault="002B5FBC"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052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79945" o:spid="_x0000_s2050" type="#_x0000_t136" style="position:absolute;margin-left:0;margin-top:0;width:412.4pt;height:247.4pt;rotation:315;z-index:-251655168;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052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79946" o:spid="_x0000_s2051"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052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79944" o:spid="_x0000_s2049" type="#_x0000_t136" style="position:absolute;margin-left:0;margin-top:0;width:412.4pt;height:247.4pt;rotation:315;z-index:-251657216;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0FA2"/>
    <w:rsid w:val="00052089"/>
    <w:rsid w:val="00052DDB"/>
    <w:rsid w:val="0005558D"/>
    <w:rsid w:val="00075A29"/>
    <w:rsid w:val="00087C0D"/>
    <w:rsid w:val="00091457"/>
    <w:rsid w:val="000A4D4F"/>
    <w:rsid w:val="000A69CE"/>
    <w:rsid w:val="000B0E48"/>
    <w:rsid w:val="000D5C41"/>
    <w:rsid w:val="000D684D"/>
    <w:rsid w:val="000D7BA6"/>
    <w:rsid w:val="000E0EF0"/>
    <w:rsid w:val="000E37BD"/>
    <w:rsid w:val="000F07AD"/>
    <w:rsid w:val="000F53EF"/>
    <w:rsid w:val="0010699C"/>
    <w:rsid w:val="001120BB"/>
    <w:rsid w:val="001153B7"/>
    <w:rsid w:val="00115BE1"/>
    <w:rsid w:val="00121276"/>
    <w:rsid w:val="00121CE8"/>
    <w:rsid w:val="0012733F"/>
    <w:rsid w:val="00131B9E"/>
    <w:rsid w:val="0013482A"/>
    <w:rsid w:val="0013553F"/>
    <w:rsid w:val="00136459"/>
    <w:rsid w:val="00136D7C"/>
    <w:rsid w:val="00137230"/>
    <w:rsid w:val="00143A86"/>
    <w:rsid w:val="00146B6B"/>
    <w:rsid w:val="00166F93"/>
    <w:rsid w:val="001760CD"/>
    <w:rsid w:val="00184FEB"/>
    <w:rsid w:val="00187A69"/>
    <w:rsid w:val="001949FE"/>
    <w:rsid w:val="001A0D89"/>
    <w:rsid w:val="001B468B"/>
    <w:rsid w:val="001B5AD2"/>
    <w:rsid w:val="001D3F0B"/>
    <w:rsid w:val="001E0789"/>
    <w:rsid w:val="001E5FB5"/>
    <w:rsid w:val="001E68BE"/>
    <w:rsid w:val="001F4E8A"/>
    <w:rsid w:val="0021177C"/>
    <w:rsid w:val="002123DA"/>
    <w:rsid w:val="00214725"/>
    <w:rsid w:val="002207BF"/>
    <w:rsid w:val="00226BF9"/>
    <w:rsid w:val="00232C67"/>
    <w:rsid w:val="002334C8"/>
    <w:rsid w:val="00246B7D"/>
    <w:rsid w:val="002533BC"/>
    <w:rsid w:val="00255067"/>
    <w:rsid w:val="002640C3"/>
    <w:rsid w:val="002755A8"/>
    <w:rsid w:val="002760BC"/>
    <w:rsid w:val="002767C0"/>
    <w:rsid w:val="00277350"/>
    <w:rsid w:val="0028095D"/>
    <w:rsid w:val="00285310"/>
    <w:rsid w:val="00287E43"/>
    <w:rsid w:val="00293CE4"/>
    <w:rsid w:val="002A5A75"/>
    <w:rsid w:val="002B5FBC"/>
    <w:rsid w:val="002D3E2C"/>
    <w:rsid w:val="002E6FAA"/>
    <w:rsid w:val="002F086E"/>
    <w:rsid w:val="003052B8"/>
    <w:rsid w:val="00305CDA"/>
    <w:rsid w:val="00306FE6"/>
    <w:rsid w:val="0031180F"/>
    <w:rsid w:val="00315C2C"/>
    <w:rsid w:val="00316D35"/>
    <w:rsid w:val="0032029B"/>
    <w:rsid w:val="0032533F"/>
    <w:rsid w:val="00326F62"/>
    <w:rsid w:val="00327BED"/>
    <w:rsid w:val="00327C50"/>
    <w:rsid w:val="003436E8"/>
    <w:rsid w:val="003451E7"/>
    <w:rsid w:val="00345C9C"/>
    <w:rsid w:val="00355A7C"/>
    <w:rsid w:val="003623AE"/>
    <w:rsid w:val="0036519F"/>
    <w:rsid w:val="003811F3"/>
    <w:rsid w:val="003A34CE"/>
    <w:rsid w:val="003B787E"/>
    <w:rsid w:val="003C0844"/>
    <w:rsid w:val="003C1336"/>
    <w:rsid w:val="003C1E70"/>
    <w:rsid w:val="003D13B5"/>
    <w:rsid w:val="003D3D5F"/>
    <w:rsid w:val="003E03F6"/>
    <w:rsid w:val="003E6F32"/>
    <w:rsid w:val="003F1063"/>
    <w:rsid w:val="003F1461"/>
    <w:rsid w:val="003F1AA3"/>
    <w:rsid w:val="003F4F20"/>
    <w:rsid w:val="00401B9A"/>
    <w:rsid w:val="0040423E"/>
    <w:rsid w:val="00407B96"/>
    <w:rsid w:val="00415460"/>
    <w:rsid w:val="00433BF1"/>
    <w:rsid w:val="0044723F"/>
    <w:rsid w:val="00450D53"/>
    <w:rsid w:val="00452DA6"/>
    <w:rsid w:val="00456873"/>
    <w:rsid w:val="00466968"/>
    <w:rsid w:val="00470F12"/>
    <w:rsid w:val="00477D68"/>
    <w:rsid w:val="00484F9A"/>
    <w:rsid w:val="00496D8F"/>
    <w:rsid w:val="00497934"/>
    <w:rsid w:val="004A6348"/>
    <w:rsid w:val="004B2D08"/>
    <w:rsid w:val="004B410D"/>
    <w:rsid w:val="004C0469"/>
    <w:rsid w:val="004C188D"/>
    <w:rsid w:val="004C32B4"/>
    <w:rsid w:val="004C4265"/>
    <w:rsid w:val="004D2AB3"/>
    <w:rsid w:val="004E2368"/>
    <w:rsid w:val="004E6747"/>
    <w:rsid w:val="00502517"/>
    <w:rsid w:val="00503D0D"/>
    <w:rsid w:val="005123FA"/>
    <w:rsid w:val="00525799"/>
    <w:rsid w:val="00525A2F"/>
    <w:rsid w:val="005272C5"/>
    <w:rsid w:val="0054710B"/>
    <w:rsid w:val="005505B2"/>
    <w:rsid w:val="00552913"/>
    <w:rsid w:val="005551FE"/>
    <w:rsid w:val="005641A6"/>
    <w:rsid w:val="00565CB7"/>
    <w:rsid w:val="00566A39"/>
    <w:rsid w:val="0057707A"/>
    <w:rsid w:val="005860BA"/>
    <w:rsid w:val="0058631F"/>
    <w:rsid w:val="0058745B"/>
    <w:rsid w:val="00596F5B"/>
    <w:rsid w:val="005A0AEF"/>
    <w:rsid w:val="005A57C0"/>
    <w:rsid w:val="005A6B72"/>
    <w:rsid w:val="005B2FE8"/>
    <w:rsid w:val="005C0E8D"/>
    <w:rsid w:val="005C5527"/>
    <w:rsid w:val="005C7D0A"/>
    <w:rsid w:val="005D0446"/>
    <w:rsid w:val="005D143E"/>
    <w:rsid w:val="005D3135"/>
    <w:rsid w:val="005E35B3"/>
    <w:rsid w:val="005F20D3"/>
    <w:rsid w:val="005F6EB8"/>
    <w:rsid w:val="005F7391"/>
    <w:rsid w:val="005F766B"/>
    <w:rsid w:val="005F7AC9"/>
    <w:rsid w:val="006122BC"/>
    <w:rsid w:val="00630919"/>
    <w:rsid w:val="00634254"/>
    <w:rsid w:val="006361C9"/>
    <w:rsid w:val="00643735"/>
    <w:rsid w:val="00647B57"/>
    <w:rsid w:val="00655800"/>
    <w:rsid w:val="00657035"/>
    <w:rsid w:val="00665EE4"/>
    <w:rsid w:val="006802A8"/>
    <w:rsid w:val="006810BA"/>
    <w:rsid w:val="00681124"/>
    <w:rsid w:val="00683890"/>
    <w:rsid w:val="006945DD"/>
    <w:rsid w:val="006A4388"/>
    <w:rsid w:val="006A64EE"/>
    <w:rsid w:val="006A7790"/>
    <w:rsid w:val="006B406C"/>
    <w:rsid w:val="006B6F15"/>
    <w:rsid w:val="006C1413"/>
    <w:rsid w:val="006C22C0"/>
    <w:rsid w:val="006C281C"/>
    <w:rsid w:val="006C3892"/>
    <w:rsid w:val="006D6ADB"/>
    <w:rsid w:val="00700852"/>
    <w:rsid w:val="00700C74"/>
    <w:rsid w:val="007044A9"/>
    <w:rsid w:val="0071338B"/>
    <w:rsid w:val="007148D0"/>
    <w:rsid w:val="0071497A"/>
    <w:rsid w:val="007308CD"/>
    <w:rsid w:val="00735FA3"/>
    <w:rsid w:val="00737922"/>
    <w:rsid w:val="0074112C"/>
    <w:rsid w:val="00754A06"/>
    <w:rsid w:val="0077028C"/>
    <w:rsid w:val="00773E65"/>
    <w:rsid w:val="00777B0B"/>
    <w:rsid w:val="00782D55"/>
    <w:rsid w:val="00791930"/>
    <w:rsid w:val="007978A1"/>
    <w:rsid w:val="007A3584"/>
    <w:rsid w:val="007A7C3E"/>
    <w:rsid w:val="007C13A9"/>
    <w:rsid w:val="007C3CDB"/>
    <w:rsid w:val="007D76DB"/>
    <w:rsid w:val="007E4552"/>
    <w:rsid w:val="007F3340"/>
    <w:rsid w:val="008021D3"/>
    <w:rsid w:val="00802CD2"/>
    <w:rsid w:val="008273CC"/>
    <w:rsid w:val="00847637"/>
    <w:rsid w:val="008544D1"/>
    <w:rsid w:val="00870B6F"/>
    <w:rsid w:val="00872093"/>
    <w:rsid w:val="0088355C"/>
    <w:rsid w:val="008845D0"/>
    <w:rsid w:val="00892DD7"/>
    <w:rsid w:val="008973C5"/>
    <w:rsid w:val="00897ED5"/>
    <w:rsid w:val="008A5BE1"/>
    <w:rsid w:val="008A6958"/>
    <w:rsid w:val="008A70F6"/>
    <w:rsid w:val="008B5E7F"/>
    <w:rsid w:val="008B64FC"/>
    <w:rsid w:val="008C1CC7"/>
    <w:rsid w:val="008C3899"/>
    <w:rsid w:val="008C74D5"/>
    <w:rsid w:val="008D2C50"/>
    <w:rsid w:val="008D7124"/>
    <w:rsid w:val="008F1B15"/>
    <w:rsid w:val="008F5C11"/>
    <w:rsid w:val="008F7739"/>
    <w:rsid w:val="009005C8"/>
    <w:rsid w:val="00900A88"/>
    <w:rsid w:val="00900AA7"/>
    <w:rsid w:val="00902F40"/>
    <w:rsid w:val="00906CF3"/>
    <w:rsid w:val="00907CB8"/>
    <w:rsid w:val="009157B5"/>
    <w:rsid w:val="00931E24"/>
    <w:rsid w:val="00946DF7"/>
    <w:rsid w:val="00947185"/>
    <w:rsid w:val="0095101F"/>
    <w:rsid w:val="00953A35"/>
    <w:rsid w:val="00972D5E"/>
    <w:rsid w:val="00976823"/>
    <w:rsid w:val="009910F5"/>
    <w:rsid w:val="00991355"/>
    <w:rsid w:val="009928A6"/>
    <w:rsid w:val="009A05BE"/>
    <w:rsid w:val="009B1788"/>
    <w:rsid w:val="009B18ED"/>
    <w:rsid w:val="009B5BD7"/>
    <w:rsid w:val="009B7773"/>
    <w:rsid w:val="009C20B0"/>
    <w:rsid w:val="009C572B"/>
    <w:rsid w:val="009D55ED"/>
    <w:rsid w:val="009F2DCA"/>
    <w:rsid w:val="00A025C9"/>
    <w:rsid w:val="00A14D14"/>
    <w:rsid w:val="00A17C17"/>
    <w:rsid w:val="00A23084"/>
    <w:rsid w:val="00A24728"/>
    <w:rsid w:val="00A26A6D"/>
    <w:rsid w:val="00A30941"/>
    <w:rsid w:val="00A30FCC"/>
    <w:rsid w:val="00A32DF3"/>
    <w:rsid w:val="00A3460B"/>
    <w:rsid w:val="00A34993"/>
    <w:rsid w:val="00A3522F"/>
    <w:rsid w:val="00A43EBB"/>
    <w:rsid w:val="00A536D9"/>
    <w:rsid w:val="00A655BD"/>
    <w:rsid w:val="00A91702"/>
    <w:rsid w:val="00A93175"/>
    <w:rsid w:val="00A93904"/>
    <w:rsid w:val="00A9753D"/>
    <w:rsid w:val="00AA4B4E"/>
    <w:rsid w:val="00AA5B77"/>
    <w:rsid w:val="00AC4BE5"/>
    <w:rsid w:val="00AD32E0"/>
    <w:rsid w:val="00AE4424"/>
    <w:rsid w:val="00AE555E"/>
    <w:rsid w:val="00AF19F1"/>
    <w:rsid w:val="00AF30FC"/>
    <w:rsid w:val="00AF3DCE"/>
    <w:rsid w:val="00B03111"/>
    <w:rsid w:val="00B13827"/>
    <w:rsid w:val="00B26CD4"/>
    <w:rsid w:val="00B33919"/>
    <w:rsid w:val="00B40EA0"/>
    <w:rsid w:val="00B50B2F"/>
    <w:rsid w:val="00B55071"/>
    <w:rsid w:val="00B61398"/>
    <w:rsid w:val="00B616A9"/>
    <w:rsid w:val="00B63D9D"/>
    <w:rsid w:val="00B75246"/>
    <w:rsid w:val="00B80C41"/>
    <w:rsid w:val="00B86448"/>
    <w:rsid w:val="00B92D17"/>
    <w:rsid w:val="00B9742C"/>
    <w:rsid w:val="00BA3A2C"/>
    <w:rsid w:val="00BB2378"/>
    <w:rsid w:val="00BB3843"/>
    <w:rsid w:val="00BB389D"/>
    <w:rsid w:val="00BC11C4"/>
    <w:rsid w:val="00BC14F4"/>
    <w:rsid w:val="00BC1DA9"/>
    <w:rsid w:val="00BC4AF7"/>
    <w:rsid w:val="00BD7927"/>
    <w:rsid w:val="00BF1A1C"/>
    <w:rsid w:val="00BF563A"/>
    <w:rsid w:val="00C012CD"/>
    <w:rsid w:val="00C11738"/>
    <w:rsid w:val="00C15163"/>
    <w:rsid w:val="00C20D4C"/>
    <w:rsid w:val="00C2198C"/>
    <w:rsid w:val="00C316E6"/>
    <w:rsid w:val="00C5196B"/>
    <w:rsid w:val="00C54DF3"/>
    <w:rsid w:val="00C616D5"/>
    <w:rsid w:val="00C64284"/>
    <w:rsid w:val="00C75A55"/>
    <w:rsid w:val="00C8182D"/>
    <w:rsid w:val="00C86AC2"/>
    <w:rsid w:val="00C96CEC"/>
    <w:rsid w:val="00CA10B4"/>
    <w:rsid w:val="00CA2845"/>
    <w:rsid w:val="00CA62EC"/>
    <w:rsid w:val="00CB31F4"/>
    <w:rsid w:val="00CC405A"/>
    <w:rsid w:val="00CC7363"/>
    <w:rsid w:val="00CD58B1"/>
    <w:rsid w:val="00CE02E0"/>
    <w:rsid w:val="00CE21BB"/>
    <w:rsid w:val="00CE51EB"/>
    <w:rsid w:val="00CF099A"/>
    <w:rsid w:val="00CF31E7"/>
    <w:rsid w:val="00CF7ECD"/>
    <w:rsid w:val="00D04A92"/>
    <w:rsid w:val="00D055C5"/>
    <w:rsid w:val="00D061D0"/>
    <w:rsid w:val="00D065A2"/>
    <w:rsid w:val="00D06747"/>
    <w:rsid w:val="00D35739"/>
    <w:rsid w:val="00D41ADC"/>
    <w:rsid w:val="00D42232"/>
    <w:rsid w:val="00D428EB"/>
    <w:rsid w:val="00D434F6"/>
    <w:rsid w:val="00D4735F"/>
    <w:rsid w:val="00D5099A"/>
    <w:rsid w:val="00D51EB4"/>
    <w:rsid w:val="00D54210"/>
    <w:rsid w:val="00D70280"/>
    <w:rsid w:val="00D857EF"/>
    <w:rsid w:val="00D93D9A"/>
    <w:rsid w:val="00D967FC"/>
    <w:rsid w:val="00DA6BB2"/>
    <w:rsid w:val="00DA6F42"/>
    <w:rsid w:val="00DA7EA9"/>
    <w:rsid w:val="00DC54F4"/>
    <w:rsid w:val="00DF1C7C"/>
    <w:rsid w:val="00DF30A3"/>
    <w:rsid w:val="00DF77B5"/>
    <w:rsid w:val="00E04572"/>
    <w:rsid w:val="00E1325E"/>
    <w:rsid w:val="00E3021D"/>
    <w:rsid w:val="00E32CD8"/>
    <w:rsid w:val="00E369CC"/>
    <w:rsid w:val="00E419C2"/>
    <w:rsid w:val="00E41AFA"/>
    <w:rsid w:val="00E42437"/>
    <w:rsid w:val="00E437FC"/>
    <w:rsid w:val="00E50859"/>
    <w:rsid w:val="00E57868"/>
    <w:rsid w:val="00E578EB"/>
    <w:rsid w:val="00E60026"/>
    <w:rsid w:val="00E6711D"/>
    <w:rsid w:val="00E878F3"/>
    <w:rsid w:val="00E93628"/>
    <w:rsid w:val="00E9447F"/>
    <w:rsid w:val="00E95756"/>
    <w:rsid w:val="00E96CD9"/>
    <w:rsid w:val="00EA0645"/>
    <w:rsid w:val="00EA32AE"/>
    <w:rsid w:val="00EA421B"/>
    <w:rsid w:val="00EA5434"/>
    <w:rsid w:val="00EB1918"/>
    <w:rsid w:val="00EB1D04"/>
    <w:rsid w:val="00EB5A7A"/>
    <w:rsid w:val="00EC56B9"/>
    <w:rsid w:val="00ED0804"/>
    <w:rsid w:val="00ED622F"/>
    <w:rsid w:val="00ED7454"/>
    <w:rsid w:val="00EE3F4E"/>
    <w:rsid w:val="00EF59C1"/>
    <w:rsid w:val="00F10B86"/>
    <w:rsid w:val="00F20278"/>
    <w:rsid w:val="00F2078D"/>
    <w:rsid w:val="00F20BEA"/>
    <w:rsid w:val="00F236F6"/>
    <w:rsid w:val="00F33E9C"/>
    <w:rsid w:val="00F400AB"/>
    <w:rsid w:val="00F42299"/>
    <w:rsid w:val="00F42489"/>
    <w:rsid w:val="00F51BC0"/>
    <w:rsid w:val="00F552F9"/>
    <w:rsid w:val="00F6536A"/>
    <w:rsid w:val="00F7617C"/>
    <w:rsid w:val="00F773B7"/>
    <w:rsid w:val="00F86A82"/>
    <w:rsid w:val="00F92088"/>
    <w:rsid w:val="00F92AEB"/>
    <w:rsid w:val="00F95AB2"/>
    <w:rsid w:val="00F95F09"/>
    <w:rsid w:val="00FA37C9"/>
    <w:rsid w:val="00FA38AA"/>
    <w:rsid w:val="00FA6BD4"/>
    <w:rsid w:val="00FB14E8"/>
    <w:rsid w:val="00FB1948"/>
    <w:rsid w:val="00FB2BDE"/>
    <w:rsid w:val="00FC5466"/>
    <w:rsid w:val="00FD0366"/>
    <w:rsid w:val="00FE6741"/>
    <w:rsid w:val="00FE6C3F"/>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AC9A7E-8C85-4744-A5D7-EC85A170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C21D-CBA3-48D4-8D47-EF04769A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3</cp:revision>
  <cp:lastPrinted>2016-03-09T23:18:00Z</cp:lastPrinted>
  <dcterms:created xsi:type="dcterms:W3CDTF">2016-03-09T23:34:00Z</dcterms:created>
  <dcterms:modified xsi:type="dcterms:W3CDTF">2016-03-11T23:23:00Z</dcterms:modified>
</cp:coreProperties>
</file>