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F07334">
        <w:rPr>
          <w:rFonts w:ascii="Times New Roman" w:hAnsi="Times New Roman"/>
        </w:rPr>
        <w:t>July 10</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Picchioni, Liggett, Weitzeil</w:t>
      </w:r>
      <w:r w:rsidR="00691DDA">
        <w:rPr>
          <w:rFonts w:ascii="Times New Roman" w:hAnsi="Times New Roman"/>
        </w:rPr>
        <w:t>,</w:t>
      </w:r>
      <w:r>
        <w:rPr>
          <w:rFonts w:ascii="Times New Roman" w:hAnsi="Times New Roman"/>
        </w:rPr>
        <w:t xml:space="preserve"> </w:t>
      </w:r>
      <w:r w:rsidR="007B5705">
        <w:rPr>
          <w:rFonts w:ascii="Times New Roman" w:hAnsi="Times New Roman"/>
        </w:rPr>
        <w:t xml:space="preserve">Griffith, </w:t>
      </w:r>
      <w:r w:rsidR="00691DDA">
        <w:rPr>
          <w:rFonts w:ascii="Times New Roman" w:hAnsi="Times New Roman"/>
        </w:rPr>
        <w:t xml:space="preserve">Toombs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FC355A">
        <w:rPr>
          <w:rFonts w:ascii="Times New Roman" w:hAnsi="Times New Roman"/>
        </w:rPr>
        <w:t>.</w:t>
      </w:r>
      <w:r w:rsidR="00630C10">
        <w:rPr>
          <w:rFonts w:ascii="Times New Roman" w:hAnsi="Times New Roman"/>
        </w:rPr>
        <w:t xml:space="preserve"> </w:t>
      </w:r>
      <w:r w:rsidR="00E87E39" w:rsidRPr="009C5A63">
        <w:rPr>
          <w:rFonts w:ascii="Times New Roman" w:hAnsi="Times New Roman"/>
        </w:rPr>
        <w:t>Director Sibley</w:t>
      </w:r>
      <w:r w:rsidR="00E87E39">
        <w:rPr>
          <w:rFonts w:ascii="Times New Roman" w:hAnsi="Times New Roman"/>
        </w:rPr>
        <w:t xml:space="preserve">, </w:t>
      </w:r>
      <w:r w:rsidR="002C4370">
        <w:rPr>
          <w:rFonts w:ascii="Times New Roman" w:hAnsi="Times New Roman"/>
        </w:rPr>
        <w:t>Attorney Lundvall</w:t>
      </w:r>
      <w:r w:rsidR="007B5705">
        <w:rPr>
          <w:rFonts w:ascii="Times New Roman" w:hAnsi="Times New Roman"/>
        </w:rPr>
        <w:t>, Schladweiler</w:t>
      </w:r>
      <w:r w:rsidR="00630C10">
        <w:rPr>
          <w:rFonts w:ascii="Times New Roman" w:hAnsi="Times New Roman"/>
        </w:rPr>
        <w:t xml:space="preserve">, </w:t>
      </w:r>
      <w:r w:rsidR="007B5705">
        <w:rPr>
          <w:rFonts w:ascii="Times New Roman" w:hAnsi="Times New Roman"/>
        </w:rPr>
        <w:t>and Perrella</w:t>
      </w:r>
      <w:r w:rsidR="00FC355A">
        <w:rPr>
          <w:rFonts w:ascii="Times New Roman" w:hAnsi="Times New Roman"/>
        </w:rPr>
        <w:t>, were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4E33B6">
        <w:rPr>
          <w:rFonts w:ascii="Times New Roman" w:hAnsi="Times New Roman"/>
          <w:i/>
        </w:rPr>
        <w:t>Toombs</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305F64">
        <w:rPr>
          <w:rFonts w:ascii="Times New Roman" w:hAnsi="Times New Roman"/>
          <w:i/>
        </w:rPr>
        <w:t>Weitzeil</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4E33B6">
        <w:rPr>
          <w:rFonts w:ascii="Times New Roman" w:hAnsi="Times New Roman"/>
          <w:i/>
        </w:rPr>
        <w:t>June 19</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967B77">
        <w:rPr>
          <w:rFonts w:ascii="Times New Roman" w:hAnsi="Times New Roman"/>
          <w:i/>
        </w:rPr>
        <w:t>Liggett</w:t>
      </w:r>
      <w:r w:rsidR="002710F7">
        <w:rPr>
          <w:rFonts w:ascii="Times New Roman" w:hAnsi="Times New Roman"/>
          <w:i/>
        </w:rPr>
        <w:t>,</w:t>
      </w:r>
      <w:r w:rsidR="009636EC" w:rsidRPr="009C5A63">
        <w:rPr>
          <w:rFonts w:ascii="Times New Roman" w:hAnsi="Times New Roman"/>
          <w:i/>
        </w:rPr>
        <w:t xml:space="preserve"> seconded by </w:t>
      </w:r>
      <w:r w:rsidR="000932CE">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agenda. </w:t>
      </w:r>
      <w:r w:rsidR="00C15F9C">
        <w:rPr>
          <w:rFonts w:ascii="Times New Roman" w:hAnsi="Times New Roman"/>
          <w:i/>
        </w:rPr>
        <w:t xml:space="preserve"> </w:t>
      </w:r>
      <w:r w:rsidR="009636EC" w:rsidRPr="009C5A63">
        <w:rPr>
          <w:rFonts w:ascii="Times New Roman" w:hAnsi="Times New Roman"/>
          <w:i/>
        </w:rPr>
        <w:t>All in favor. Motion carried.</w:t>
      </w:r>
    </w:p>
    <w:p w:rsidR="004B19F6" w:rsidRDefault="004B19F6" w:rsidP="00316DDB">
      <w:pPr>
        <w:rPr>
          <w:rFonts w:ascii="Times New Roman" w:hAnsi="Times New Roman"/>
        </w:rPr>
      </w:pPr>
    </w:p>
    <w:p w:rsidR="0065456F" w:rsidRDefault="004B19F6" w:rsidP="00316DDB">
      <w:pPr>
        <w:rPr>
          <w:rFonts w:ascii="Times New Roman" w:hAnsi="Times New Roman"/>
        </w:rPr>
      </w:pPr>
      <w:r>
        <w:rPr>
          <w:rFonts w:ascii="Times New Roman" w:hAnsi="Times New Roman"/>
        </w:rPr>
        <w:t xml:space="preserve">     </w:t>
      </w:r>
      <w:r w:rsidR="004E0285" w:rsidRPr="00476D92">
        <w:rPr>
          <w:rFonts w:ascii="Times New Roman" w:hAnsi="Times New Roman"/>
          <w:b/>
        </w:rPr>
        <w:t>Visitors</w:t>
      </w:r>
      <w:r w:rsidR="00BF48A8" w:rsidRPr="00476D92">
        <w:rPr>
          <w:rFonts w:ascii="Times New Roman" w:hAnsi="Times New Roman"/>
          <w:b/>
        </w:rPr>
        <w:t>:</w:t>
      </w:r>
      <w:r w:rsidR="000932CE">
        <w:rPr>
          <w:rFonts w:ascii="Times New Roman" w:hAnsi="Times New Roman"/>
          <w:b/>
        </w:rPr>
        <w:t xml:space="preserve"> </w:t>
      </w:r>
      <w:r w:rsidR="00630C10">
        <w:rPr>
          <w:rFonts w:ascii="Times New Roman" w:hAnsi="Times New Roman"/>
        </w:rPr>
        <w:t xml:space="preserve"> </w:t>
      </w:r>
      <w:r w:rsidR="000932CE">
        <w:rPr>
          <w:rFonts w:ascii="Times New Roman" w:hAnsi="Times New Roman"/>
        </w:rPr>
        <w:t>Brad Howell along with Theresa Doumitt represented Roundup Memorial Healthcare.  Mr. Howell gave an update on the Physical Therapy building project.  Plans have grown a bit</w:t>
      </w:r>
      <w:r w:rsidR="0065456F">
        <w:rPr>
          <w:rFonts w:ascii="Times New Roman" w:hAnsi="Times New Roman"/>
        </w:rPr>
        <w:t xml:space="preserve"> from 1900 sq. ft. to 2450 sq. ft. </w:t>
      </w:r>
      <w:r w:rsidR="0065456F" w:rsidRPr="00476D92">
        <w:rPr>
          <w:rFonts w:ascii="Times New Roman" w:hAnsi="Times New Roman"/>
        </w:rPr>
        <w:t xml:space="preserve"> </w:t>
      </w:r>
      <w:r w:rsidR="0065456F">
        <w:rPr>
          <w:rFonts w:ascii="Times New Roman" w:hAnsi="Times New Roman"/>
        </w:rPr>
        <w:t>I</w:t>
      </w:r>
      <w:r w:rsidR="00D44852">
        <w:rPr>
          <w:rFonts w:ascii="Times New Roman" w:hAnsi="Times New Roman"/>
        </w:rPr>
        <w:t>t will have a state of the art h</w:t>
      </w:r>
      <w:r w:rsidR="0065456F">
        <w:rPr>
          <w:rFonts w:ascii="Times New Roman" w:hAnsi="Times New Roman"/>
        </w:rPr>
        <w:t>ydrotherapy pool with a lift to help patients in and out if needed. E</w:t>
      </w:r>
      <w:r w:rsidR="000932CE">
        <w:rPr>
          <w:rFonts w:ascii="Times New Roman" w:hAnsi="Times New Roman"/>
        </w:rPr>
        <w:t xml:space="preserve">verything is on target.  Construction will begin July 16 </w:t>
      </w:r>
      <w:r w:rsidR="0065456F">
        <w:rPr>
          <w:rFonts w:ascii="Times New Roman" w:hAnsi="Times New Roman"/>
        </w:rPr>
        <w:t>and is scheduled to open for busines</w:t>
      </w:r>
      <w:r w:rsidR="00454109">
        <w:rPr>
          <w:rFonts w:ascii="Times New Roman" w:hAnsi="Times New Roman"/>
        </w:rPr>
        <w:t>s mid- December.  A handout</w:t>
      </w:r>
      <w:r w:rsidR="0065456F">
        <w:rPr>
          <w:rFonts w:ascii="Times New Roman" w:hAnsi="Times New Roman"/>
        </w:rPr>
        <w:t xml:space="preserve"> </w:t>
      </w:r>
      <w:r w:rsidR="008D0B43">
        <w:rPr>
          <w:rFonts w:ascii="Times New Roman" w:hAnsi="Times New Roman"/>
        </w:rPr>
        <w:t xml:space="preserve">of the project was given to the council. </w:t>
      </w:r>
    </w:p>
    <w:p w:rsidR="00B1592B" w:rsidRDefault="008D0B43" w:rsidP="00316DDB">
      <w:pPr>
        <w:rPr>
          <w:rFonts w:ascii="Times New Roman" w:hAnsi="Times New Roman"/>
        </w:rPr>
      </w:pPr>
      <w:r>
        <w:rPr>
          <w:rFonts w:ascii="Times New Roman" w:hAnsi="Times New Roman"/>
        </w:rPr>
        <w:t xml:space="preserve">     </w:t>
      </w:r>
      <w:r w:rsidRPr="00476D92">
        <w:rPr>
          <w:rFonts w:ascii="Times New Roman" w:hAnsi="Times New Roman"/>
          <w:b/>
        </w:rPr>
        <w:t>Public Comment</w:t>
      </w:r>
      <w:r>
        <w:rPr>
          <w:rFonts w:ascii="Times New Roman" w:hAnsi="Times New Roman"/>
          <w:b/>
        </w:rPr>
        <w:t xml:space="preserve">:   </w:t>
      </w:r>
      <w:r>
        <w:rPr>
          <w:rFonts w:ascii="Times New Roman" w:hAnsi="Times New Roman"/>
        </w:rPr>
        <w:t>Shawn McCarroll asked if it would be open for use to Veterans.  It would be nice not driving to Billings for PT (Physical Therapy) services.  Mr. Howell said it has been discussed but nothing set in stone.  He is hopeful and would like to see Veterans taking advantage of Roundup Memorial Healthcare’s new Physical Therapy Center.</w:t>
      </w:r>
    </w:p>
    <w:p w:rsidR="00B1592B" w:rsidRDefault="00B1592B" w:rsidP="00316DDB">
      <w:pPr>
        <w:rPr>
          <w:rFonts w:ascii="Times New Roman" w:hAnsi="Times New Roman"/>
        </w:rPr>
      </w:pPr>
    </w:p>
    <w:p w:rsidR="008D0B43" w:rsidRDefault="00B1592B" w:rsidP="00316DDB">
      <w:pPr>
        <w:rPr>
          <w:rStyle w:val="st1"/>
          <w:rFonts w:ascii="Times New Roman" w:hAnsi="Times New Roman"/>
          <w:lang w:val="en"/>
        </w:rPr>
      </w:pPr>
      <w:r>
        <w:rPr>
          <w:rFonts w:ascii="Times New Roman" w:hAnsi="Times New Roman"/>
        </w:rPr>
        <w:t xml:space="preserve">     </w:t>
      </w:r>
      <w:r w:rsidR="008D0B43">
        <w:rPr>
          <w:rFonts w:ascii="Times New Roman" w:hAnsi="Times New Roman"/>
        </w:rPr>
        <w:t xml:space="preserve"> </w:t>
      </w:r>
      <w:r w:rsidRPr="008D0B43">
        <w:rPr>
          <w:rFonts w:ascii="Times New Roman" w:hAnsi="Times New Roman"/>
          <w:b/>
        </w:rPr>
        <w:t>Report from Mayor Jones:</w:t>
      </w:r>
      <w:r>
        <w:rPr>
          <w:rFonts w:ascii="Times New Roman" w:hAnsi="Times New Roman"/>
        </w:rPr>
        <w:t xml:space="preserve"> </w:t>
      </w:r>
      <w:r w:rsidR="00BE4432">
        <w:rPr>
          <w:rFonts w:ascii="Times New Roman" w:hAnsi="Times New Roman"/>
        </w:rPr>
        <w:t xml:space="preserve"> </w:t>
      </w:r>
      <w:r>
        <w:rPr>
          <w:rFonts w:ascii="Times New Roman" w:hAnsi="Times New Roman"/>
        </w:rPr>
        <w:t>Kathe Bailey of</w:t>
      </w:r>
      <w:r w:rsidRPr="00687AE8">
        <w:rPr>
          <w:rFonts w:ascii="Times New Roman" w:hAnsi="Times New Roman"/>
        </w:rPr>
        <w:t xml:space="preserve"> </w:t>
      </w:r>
      <w:r>
        <w:rPr>
          <w:rFonts w:ascii="Times New Roman" w:hAnsi="Times New Roman"/>
        </w:rPr>
        <w:t xml:space="preserve">SMDC (Snowy Mountain Development Corporation) </w:t>
      </w:r>
      <w:r w:rsidR="00BE4432">
        <w:rPr>
          <w:rFonts w:ascii="Times New Roman" w:hAnsi="Times New Roman"/>
        </w:rPr>
        <w:t>is working on an</w:t>
      </w:r>
      <w:r>
        <w:rPr>
          <w:rFonts w:ascii="Times New Roman" w:hAnsi="Times New Roman"/>
        </w:rPr>
        <w:t xml:space="preserve"> Urban Renewal Plan. Nicole Borner representing RCP (Roundup Community Partners), and Mayor Jones will meet July 24</w:t>
      </w:r>
      <w:r w:rsidRPr="00687AE8">
        <w:rPr>
          <w:rFonts w:ascii="Times New Roman" w:hAnsi="Times New Roman"/>
          <w:vertAlign w:val="superscript"/>
        </w:rPr>
        <w:t>th</w:t>
      </w:r>
      <w:r w:rsidR="00BE4432">
        <w:rPr>
          <w:rFonts w:ascii="Times New Roman" w:hAnsi="Times New Roman"/>
        </w:rPr>
        <w:t xml:space="preserve"> with Ms. Bailey</w:t>
      </w:r>
      <w:r>
        <w:rPr>
          <w:rFonts w:ascii="Times New Roman" w:hAnsi="Times New Roman"/>
        </w:rPr>
        <w:t xml:space="preserve"> to explain in more detail the TIF District (</w:t>
      </w:r>
      <w:r>
        <w:rPr>
          <w:rStyle w:val="st1"/>
          <w:rFonts w:ascii="Times New Roman" w:hAnsi="Times New Roman"/>
          <w:lang w:val="en"/>
        </w:rPr>
        <w:t>Tax Increment Financing) and the benefits.</w:t>
      </w:r>
    </w:p>
    <w:p w:rsidR="00B1592B" w:rsidRDefault="00B1592B" w:rsidP="00316DDB">
      <w:pPr>
        <w:rPr>
          <w:rStyle w:val="st1"/>
          <w:rFonts w:ascii="Times New Roman" w:hAnsi="Times New Roman"/>
          <w:lang w:val="en"/>
        </w:rPr>
      </w:pPr>
      <w:r>
        <w:rPr>
          <w:rStyle w:val="st1"/>
          <w:rFonts w:ascii="Times New Roman" w:hAnsi="Times New Roman"/>
          <w:lang w:val="en"/>
        </w:rPr>
        <w:t xml:space="preserve">    </w:t>
      </w:r>
      <w:r w:rsidR="006E40AB">
        <w:rPr>
          <w:rStyle w:val="st1"/>
          <w:rFonts w:ascii="Times New Roman" w:hAnsi="Times New Roman"/>
          <w:lang w:val="en"/>
        </w:rPr>
        <w:t>Every municipality in Montana with a population of 20,000 or less will become a member of the National League of Cities, Effective July 1</w:t>
      </w:r>
      <w:r w:rsidR="006E40AB">
        <w:rPr>
          <w:rStyle w:val="st1"/>
          <w:rFonts w:ascii="Times New Roman" w:hAnsi="Times New Roman"/>
          <w:vertAlign w:val="superscript"/>
          <w:lang w:val="en"/>
        </w:rPr>
        <w:t xml:space="preserve">, </w:t>
      </w:r>
      <w:r w:rsidR="006E40AB">
        <w:rPr>
          <w:rStyle w:val="st1"/>
          <w:rFonts w:ascii="Times New Roman" w:hAnsi="Times New Roman"/>
          <w:lang w:val="en"/>
        </w:rPr>
        <w:t xml:space="preserve">2018.   </w:t>
      </w:r>
    </w:p>
    <w:p w:rsidR="00692FF6" w:rsidRDefault="006E40AB" w:rsidP="00316DDB">
      <w:pPr>
        <w:rPr>
          <w:rStyle w:val="st1"/>
          <w:rFonts w:ascii="Times New Roman" w:hAnsi="Times New Roman"/>
          <w:lang w:val="en"/>
        </w:rPr>
      </w:pPr>
      <w:r>
        <w:rPr>
          <w:rStyle w:val="st1"/>
          <w:rFonts w:ascii="Times New Roman" w:hAnsi="Times New Roman"/>
          <w:lang w:val="en"/>
        </w:rPr>
        <w:t xml:space="preserve">     Mayor Jones received a call from the Office of Intergovernmental relations of the Whitehouse, extending a personal invitation to attend the Montana State Day Conference July 17</w:t>
      </w:r>
      <w:r w:rsidRPr="006E40AB">
        <w:rPr>
          <w:rStyle w:val="st1"/>
          <w:rFonts w:ascii="Times New Roman" w:hAnsi="Times New Roman"/>
          <w:vertAlign w:val="superscript"/>
          <w:lang w:val="en"/>
        </w:rPr>
        <w:t>th</w:t>
      </w:r>
      <w:r>
        <w:rPr>
          <w:rStyle w:val="st1"/>
          <w:rFonts w:ascii="Times New Roman" w:hAnsi="Times New Roman"/>
          <w:lang w:val="en"/>
        </w:rPr>
        <w:t xml:space="preserve"> thru July 19</w:t>
      </w:r>
      <w:r w:rsidRPr="006E40AB">
        <w:rPr>
          <w:rStyle w:val="st1"/>
          <w:rFonts w:ascii="Times New Roman" w:hAnsi="Times New Roman"/>
          <w:vertAlign w:val="superscript"/>
          <w:lang w:val="en"/>
        </w:rPr>
        <w:t>th</w:t>
      </w:r>
      <w:r>
        <w:rPr>
          <w:rStyle w:val="st1"/>
          <w:rFonts w:ascii="Times New Roman" w:hAnsi="Times New Roman"/>
          <w:lang w:val="en"/>
        </w:rPr>
        <w:t xml:space="preserve">. </w:t>
      </w:r>
      <w:r w:rsidR="005A60CC">
        <w:rPr>
          <w:rStyle w:val="st1"/>
          <w:rFonts w:ascii="Times New Roman" w:hAnsi="Times New Roman"/>
          <w:lang w:val="en"/>
        </w:rPr>
        <w:t xml:space="preserve"> Mayor Williams of Colstrip will be in attendance.  July 18</w:t>
      </w:r>
      <w:r w:rsidR="005A60CC" w:rsidRPr="005A60CC">
        <w:rPr>
          <w:rStyle w:val="st1"/>
          <w:rFonts w:ascii="Times New Roman" w:hAnsi="Times New Roman"/>
          <w:vertAlign w:val="superscript"/>
          <w:lang w:val="en"/>
        </w:rPr>
        <w:t>th</w:t>
      </w:r>
      <w:r w:rsidR="005A60CC">
        <w:rPr>
          <w:rStyle w:val="st1"/>
          <w:rFonts w:ascii="Times New Roman" w:hAnsi="Times New Roman"/>
          <w:lang w:val="en"/>
        </w:rPr>
        <w:t xml:space="preserve"> will be a face to face meeting with Senators Daines and Tester. </w:t>
      </w:r>
      <w:r>
        <w:rPr>
          <w:rStyle w:val="st1"/>
          <w:rFonts w:ascii="Times New Roman" w:hAnsi="Times New Roman"/>
          <w:lang w:val="en"/>
        </w:rPr>
        <w:t>Council</w:t>
      </w:r>
      <w:r w:rsidR="005A60CC">
        <w:rPr>
          <w:rStyle w:val="st1"/>
          <w:rFonts w:ascii="Times New Roman" w:hAnsi="Times New Roman"/>
          <w:lang w:val="en"/>
        </w:rPr>
        <w:t xml:space="preserve"> agrees it might benefit</w:t>
      </w:r>
      <w:r w:rsidR="00B663F3">
        <w:rPr>
          <w:rStyle w:val="st1"/>
          <w:rFonts w:ascii="Times New Roman" w:hAnsi="Times New Roman"/>
          <w:lang w:val="en"/>
        </w:rPr>
        <w:t xml:space="preserve"> the rural water project.  Commissioner Goffena will be accompanying </w:t>
      </w:r>
      <w:r w:rsidR="005A60CC">
        <w:rPr>
          <w:rStyle w:val="st1"/>
          <w:rFonts w:ascii="Times New Roman" w:hAnsi="Times New Roman"/>
          <w:lang w:val="en"/>
        </w:rPr>
        <w:t>Mayor Jones</w:t>
      </w:r>
      <w:r w:rsidR="00B663F3">
        <w:rPr>
          <w:rStyle w:val="st1"/>
          <w:rFonts w:ascii="Times New Roman" w:hAnsi="Times New Roman"/>
          <w:lang w:val="en"/>
        </w:rPr>
        <w:t>.</w:t>
      </w:r>
    </w:p>
    <w:p w:rsidR="002749A0" w:rsidRDefault="002749A0" w:rsidP="00316DDB">
      <w:pPr>
        <w:rPr>
          <w:rStyle w:val="st1"/>
          <w:rFonts w:ascii="Times New Roman" w:hAnsi="Times New Roman"/>
          <w:lang w:val="en"/>
        </w:rPr>
      </w:pPr>
      <w:r>
        <w:rPr>
          <w:rStyle w:val="st1"/>
          <w:rFonts w:ascii="Times New Roman" w:hAnsi="Times New Roman"/>
          <w:lang w:val="en"/>
        </w:rPr>
        <w:t xml:space="preserve">     </w:t>
      </w:r>
    </w:p>
    <w:p w:rsidR="00692FF6" w:rsidRDefault="00C06457" w:rsidP="00316DDB">
      <w:pPr>
        <w:rPr>
          <w:rStyle w:val="st1"/>
          <w:rFonts w:ascii="Times New Roman" w:hAnsi="Times New Roman"/>
          <w:lang w:val="en"/>
        </w:rPr>
      </w:pPr>
      <w:r>
        <w:rPr>
          <w:rStyle w:val="st1"/>
          <w:rFonts w:ascii="Times New Roman" w:hAnsi="Times New Roman"/>
          <w:lang w:val="en"/>
        </w:rPr>
        <w:t xml:space="preserve">     </w:t>
      </w:r>
      <w:r w:rsidR="00692FF6">
        <w:rPr>
          <w:rStyle w:val="st1"/>
          <w:rFonts w:ascii="Times New Roman" w:hAnsi="Times New Roman"/>
          <w:lang w:val="en"/>
        </w:rPr>
        <w:t xml:space="preserve"> </w:t>
      </w:r>
      <w:r w:rsidR="00692FF6" w:rsidRPr="00692FF6">
        <w:rPr>
          <w:rStyle w:val="st1"/>
          <w:rFonts w:ascii="Times New Roman" w:hAnsi="Times New Roman"/>
          <w:b/>
          <w:lang w:val="en"/>
        </w:rPr>
        <w:t>Mayor Jones reported for Attorney Lance Lundvall</w:t>
      </w:r>
      <w:r w:rsidR="006E3A7F" w:rsidRPr="006E3A7F">
        <w:rPr>
          <w:rStyle w:val="st1"/>
          <w:rFonts w:ascii="Times New Roman" w:hAnsi="Times New Roman"/>
          <w:b/>
          <w:lang w:val="en"/>
        </w:rPr>
        <w:t>:</w:t>
      </w:r>
      <w:r w:rsidR="006E3A7F">
        <w:rPr>
          <w:rStyle w:val="st1"/>
          <w:rFonts w:ascii="Times New Roman" w:hAnsi="Times New Roman"/>
          <w:lang w:val="en"/>
        </w:rPr>
        <w:t xml:space="preserve"> </w:t>
      </w:r>
      <w:r w:rsidR="000B1001">
        <w:rPr>
          <w:rStyle w:val="st1"/>
          <w:rFonts w:ascii="Times New Roman" w:hAnsi="Times New Roman"/>
          <w:lang w:val="en"/>
        </w:rPr>
        <w:t xml:space="preserve">Attorney Lundvall has worked with Clerk/Treasurer Lanter </w:t>
      </w:r>
      <w:r w:rsidR="00C84EBA">
        <w:rPr>
          <w:rStyle w:val="st1"/>
          <w:rFonts w:ascii="Times New Roman" w:hAnsi="Times New Roman"/>
          <w:lang w:val="en"/>
        </w:rPr>
        <w:t>on Resolution #1098 to levy and assess properties for unpaid water and sewer.</w:t>
      </w:r>
      <w:r w:rsidR="00C84EBA">
        <w:rPr>
          <w:rStyle w:val="st1"/>
          <w:rFonts w:ascii="Times New Roman" w:hAnsi="Times New Roman"/>
          <w:b/>
          <w:lang w:val="en"/>
        </w:rPr>
        <w:t xml:space="preserve"> </w:t>
      </w:r>
      <w:r w:rsidR="00C84EBA" w:rsidRPr="000B1001">
        <w:rPr>
          <w:rStyle w:val="st1"/>
          <w:rFonts w:ascii="Times New Roman" w:hAnsi="Times New Roman"/>
          <w:lang w:val="en"/>
        </w:rPr>
        <w:t xml:space="preserve"> </w:t>
      </w:r>
      <w:r w:rsidR="00C84EBA">
        <w:rPr>
          <w:rStyle w:val="st1"/>
          <w:rFonts w:ascii="Times New Roman" w:hAnsi="Times New Roman"/>
          <w:lang w:val="en"/>
        </w:rPr>
        <w:t xml:space="preserve">Montana Code Annotated section 7-13-4309 sets forth the procedure to collect unpaid sewer or water charges.  He believes the resolution conforms to Montana Law and </w:t>
      </w:r>
      <w:r w:rsidR="0036668B">
        <w:rPr>
          <w:rStyle w:val="st1"/>
          <w:rFonts w:ascii="Times New Roman" w:hAnsi="Times New Roman"/>
          <w:lang w:val="en"/>
        </w:rPr>
        <w:t>recommends</w:t>
      </w:r>
      <w:r w:rsidR="00C84EBA">
        <w:rPr>
          <w:rStyle w:val="st1"/>
          <w:rFonts w:ascii="Times New Roman" w:hAnsi="Times New Roman"/>
          <w:lang w:val="en"/>
        </w:rPr>
        <w:t xml:space="preserve"> passage of the same. </w:t>
      </w:r>
    </w:p>
    <w:p w:rsidR="0036668B" w:rsidRDefault="0036668B" w:rsidP="00316DDB">
      <w:pPr>
        <w:rPr>
          <w:rStyle w:val="st1"/>
          <w:rFonts w:ascii="Times New Roman" w:hAnsi="Times New Roman"/>
          <w:lang w:val="en"/>
        </w:rPr>
      </w:pPr>
      <w:r>
        <w:rPr>
          <w:rStyle w:val="st1"/>
          <w:rFonts w:ascii="Times New Roman" w:hAnsi="Times New Roman"/>
          <w:lang w:val="en"/>
        </w:rPr>
        <w:t xml:space="preserve">     Attorney Lundvall emailed </w:t>
      </w:r>
      <w:r w:rsidR="00C06457">
        <w:rPr>
          <w:rStyle w:val="st1"/>
          <w:rFonts w:ascii="Times New Roman" w:hAnsi="Times New Roman"/>
          <w:lang w:val="en"/>
        </w:rPr>
        <w:t xml:space="preserve">Mayor Jones </w:t>
      </w:r>
      <w:r>
        <w:rPr>
          <w:rStyle w:val="st1"/>
          <w:rFonts w:ascii="Times New Roman" w:hAnsi="Times New Roman"/>
          <w:lang w:val="en"/>
        </w:rPr>
        <w:t xml:space="preserve">information </w:t>
      </w:r>
      <w:r w:rsidR="00C06457">
        <w:rPr>
          <w:rStyle w:val="st1"/>
          <w:rFonts w:ascii="Times New Roman" w:hAnsi="Times New Roman"/>
          <w:lang w:val="en"/>
        </w:rPr>
        <w:t xml:space="preserve">of the </w:t>
      </w:r>
      <w:r>
        <w:rPr>
          <w:rStyle w:val="st1"/>
          <w:rFonts w:ascii="Times New Roman" w:hAnsi="Times New Roman"/>
          <w:lang w:val="en"/>
        </w:rPr>
        <w:t xml:space="preserve">requirements for a City Judge.  </w:t>
      </w:r>
      <w:r w:rsidR="00C06457">
        <w:rPr>
          <w:rStyle w:val="st1"/>
          <w:rFonts w:ascii="Times New Roman" w:hAnsi="Times New Roman"/>
          <w:lang w:val="en"/>
        </w:rPr>
        <w:t>A copy was given to the Council.  Councilmembe</w:t>
      </w:r>
      <w:r w:rsidR="00454109">
        <w:rPr>
          <w:rStyle w:val="st1"/>
          <w:rFonts w:ascii="Times New Roman" w:hAnsi="Times New Roman"/>
          <w:lang w:val="en"/>
        </w:rPr>
        <w:t>r Picchioni would like it put under</w:t>
      </w:r>
      <w:r w:rsidR="00C06457">
        <w:rPr>
          <w:rStyle w:val="st1"/>
          <w:rFonts w:ascii="Times New Roman" w:hAnsi="Times New Roman"/>
          <w:lang w:val="en"/>
        </w:rPr>
        <w:t xml:space="preserve"> unfinished business on the Agenda for the next Council Meeting.  </w:t>
      </w:r>
    </w:p>
    <w:p w:rsidR="004F0FF9" w:rsidRDefault="00626D69" w:rsidP="00316DDB">
      <w:pPr>
        <w:rPr>
          <w:rStyle w:val="st1"/>
          <w:rFonts w:ascii="Times New Roman" w:hAnsi="Times New Roman"/>
          <w:lang w:val="en"/>
        </w:rPr>
      </w:pPr>
      <w:r>
        <w:rPr>
          <w:rStyle w:val="st1"/>
          <w:rFonts w:ascii="Times New Roman" w:hAnsi="Times New Roman"/>
          <w:lang w:val="en"/>
        </w:rPr>
        <w:t xml:space="preserve">     </w:t>
      </w:r>
      <w:r w:rsidRPr="00626D69">
        <w:rPr>
          <w:rStyle w:val="st1"/>
          <w:rFonts w:ascii="Times New Roman" w:hAnsi="Times New Roman"/>
          <w:b/>
          <w:lang w:val="en"/>
        </w:rPr>
        <w:t>Public Comment:</w:t>
      </w:r>
      <w:r>
        <w:rPr>
          <w:rStyle w:val="st1"/>
          <w:rFonts w:ascii="Times New Roman" w:hAnsi="Times New Roman"/>
          <w:b/>
          <w:lang w:val="en"/>
        </w:rPr>
        <w:t xml:space="preserve"> </w:t>
      </w:r>
      <w:r w:rsidRPr="00626D69">
        <w:rPr>
          <w:rStyle w:val="st1"/>
          <w:rFonts w:ascii="Times New Roman" w:hAnsi="Times New Roman"/>
          <w:lang w:val="en"/>
        </w:rPr>
        <w:t>Shawn McCarroll</w:t>
      </w:r>
      <w:r>
        <w:rPr>
          <w:rStyle w:val="st1"/>
          <w:rFonts w:ascii="Times New Roman" w:hAnsi="Times New Roman"/>
          <w:b/>
          <w:lang w:val="en"/>
        </w:rPr>
        <w:t xml:space="preserve"> </w:t>
      </w:r>
      <w:r w:rsidR="004F0FF9">
        <w:rPr>
          <w:rStyle w:val="st1"/>
          <w:rFonts w:ascii="Times New Roman" w:hAnsi="Times New Roman"/>
          <w:lang w:val="en"/>
        </w:rPr>
        <w:t xml:space="preserve">wanted to know if Landlord’s are responsible for renters past due accounts that are placed on tax bills. </w:t>
      </w:r>
    </w:p>
    <w:p w:rsidR="00626D69" w:rsidRPr="00626D69" w:rsidRDefault="004F0FF9" w:rsidP="00316DDB">
      <w:pPr>
        <w:rPr>
          <w:rStyle w:val="st1"/>
          <w:rFonts w:ascii="Times New Roman" w:hAnsi="Times New Roman"/>
          <w:lang w:val="en"/>
        </w:rPr>
      </w:pPr>
      <w:r>
        <w:rPr>
          <w:rStyle w:val="st1"/>
          <w:rFonts w:ascii="Times New Roman" w:hAnsi="Times New Roman"/>
          <w:lang w:val="en"/>
        </w:rPr>
        <w:t xml:space="preserve"> </w:t>
      </w:r>
      <w:r w:rsidR="00010989" w:rsidRPr="004F0FF9">
        <w:rPr>
          <w:rStyle w:val="st1"/>
          <w:rFonts w:ascii="Times New Roman" w:hAnsi="Times New Roman"/>
          <w:lang w:val="en"/>
        </w:rPr>
        <w:t xml:space="preserve"> </w:t>
      </w:r>
    </w:p>
    <w:p w:rsidR="006E40AB" w:rsidRPr="00692FF6" w:rsidRDefault="00692FF6" w:rsidP="00316DDB">
      <w:pPr>
        <w:rPr>
          <w:rFonts w:ascii="Times New Roman" w:hAnsi="Times New Roman"/>
          <w:b/>
        </w:rPr>
      </w:pPr>
      <w:r>
        <w:rPr>
          <w:rStyle w:val="st1"/>
          <w:rFonts w:ascii="Times New Roman" w:hAnsi="Times New Roman"/>
          <w:lang w:val="en"/>
        </w:rPr>
        <w:t xml:space="preserve">     </w:t>
      </w:r>
      <w:r w:rsidRPr="00692FF6">
        <w:rPr>
          <w:rStyle w:val="st1"/>
          <w:rFonts w:ascii="Times New Roman" w:hAnsi="Times New Roman"/>
          <w:b/>
          <w:lang w:val="en"/>
        </w:rPr>
        <w:t>Mayor Jones reported for Director Sibley:</w:t>
      </w:r>
      <w:r w:rsidR="00B663F3" w:rsidRPr="00692FF6">
        <w:rPr>
          <w:rStyle w:val="st1"/>
          <w:rFonts w:ascii="Times New Roman" w:hAnsi="Times New Roman"/>
          <w:b/>
          <w:lang w:val="en"/>
        </w:rPr>
        <w:t xml:space="preserve"> </w:t>
      </w:r>
      <w:r w:rsidR="006E40AB" w:rsidRPr="00692FF6">
        <w:rPr>
          <w:rStyle w:val="st1"/>
          <w:rFonts w:ascii="Times New Roman" w:hAnsi="Times New Roman"/>
          <w:b/>
          <w:lang w:val="en"/>
        </w:rPr>
        <w:t xml:space="preserve"> </w:t>
      </w:r>
      <w:r w:rsidR="00EC1502" w:rsidRPr="00EC1502">
        <w:rPr>
          <w:rStyle w:val="st1"/>
          <w:rFonts w:ascii="Times New Roman" w:hAnsi="Times New Roman"/>
          <w:lang w:val="en"/>
        </w:rPr>
        <w:t xml:space="preserve">Director Sibley is absent due to </w:t>
      </w:r>
      <w:r w:rsidR="00EC1502">
        <w:rPr>
          <w:rStyle w:val="st1"/>
          <w:rFonts w:ascii="Times New Roman" w:hAnsi="Times New Roman"/>
          <w:lang w:val="en"/>
        </w:rPr>
        <w:t>installing new chlorinator</w:t>
      </w:r>
      <w:r w:rsidR="00EC1502" w:rsidRPr="00EC1502">
        <w:rPr>
          <w:rStyle w:val="st1"/>
          <w:rFonts w:ascii="Times New Roman" w:hAnsi="Times New Roman"/>
          <w:lang w:val="en"/>
        </w:rPr>
        <w:t xml:space="preserve"> pump</w:t>
      </w:r>
      <w:r w:rsidR="00EC1502">
        <w:rPr>
          <w:rStyle w:val="st1"/>
          <w:rFonts w:ascii="Times New Roman" w:hAnsi="Times New Roman"/>
          <w:lang w:val="en"/>
        </w:rPr>
        <w:t xml:space="preserve"> for City Pool.  </w:t>
      </w:r>
      <w:r w:rsidR="00EC1502">
        <w:rPr>
          <w:rStyle w:val="st1"/>
          <w:rFonts w:ascii="Times New Roman" w:hAnsi="Times New Roman"/>
          <w:b/>
          <w:lang w:val="en"/>
        </w:rPr>
        <w:t xml:space="preserve"> </w:t>
      </w:r>
      <w:r w:rsidR="00EC1502" w:rsidRPr="00EC1502">
        <w:rPr>
          <w:rStyle w:val="st1"/>
          <w:rFonts w:ascii="Times New Roman" w:hAnsi="Times New Roman"/>
          <w:lang w:val="en"/>
        </w:rPr>
        <w:t xml:space="preserve">COP </w:t>
      </w:r>
      <w:r w:rsidR="00EC1502">
        <w:rPr>
          <w:rStyle w:val="st1"/>
          <w:rFonts w:ascii="Times New Roman" w:hAnsi="Times New Roman"/>
          <w:lang w:val="en"/>
        </w:rPr>
        <w:t>Construction began Phase four</w:t>
      </w:r>
      <w:r w:rsidR="00EC1502" w:rsidRPr="00EC1502">
        <w:rPr>
          <w:rStyle w:val="st1"/>
          <w:rFonts w:ascii="Times New Roman" w:hAnsi="Times New Roman"/>
          <w:lang w:val="en"/>
        </w:rPr>
        <w:t xml:space="preserve"> of the water project.</w:t>
      </w:r>
      <w:r w:rsidR="00EC1502">
        <w:rPr>
          <w:rStyle w:val="st1"/>
          <w:rFonts w:ascii="Times New Roman" w:hAnsi="Times New Roman"/>
          <w:lang w:val="en"/>
        </w:rPr>
        <w:t xml:space="preserve">  Bid for cold mix from Knife River will be on next Agenda.  </w:t>
      </w:r>
    </w:p>
    <w:p w:rsidR="0065456F" w:rsidRDefault="0065456F" w:rsidP="00316DDB">
      <w:pPr>
        <w:rPr>
          <w:rFonts w:ascii="Times New Roman" w:hAnsi="Times New Roman"/>
        </w:rPr>
      </w:pPr>
    </w:p>
    <w:p w:rsidR="00D070EA" w:rsidRDefault="006E3A7F" w:rsidP="005A60CC">
      <w:pPr>
        <w:rPr>
          <w:rFonts w:ascii="Times New Roman" w:hAnsi="Times New Roman"/>
        </w:rPr>
      </w:pPr>
      <w:r>
        <w:rPr>
          <w:rFonts w:ascii="Times New Roman" w:hAnsi="Times New Roman"/>
        </w:rPr>
        <w:t xml:space="preserve">     </w:t>
      </w:r>
      <w:r w:rsidR="00316DDB" w:rsidRPr="00476D92">
        <w:rPr>
          <w:rFonts w:ascii="Times New Roman" w:hAnsi="Times New Roman"/>
          <w:b/>
        </w:rPr>
        <w:t>Clerk/Treasurer Lanter</w:t>
      </w:r>
      <w:r w:rsidR="00E34005">
        <w:rPr>
          <w:rFonts w:ascii="Times New Roman" w:hAnsi="Times New Roman"/>
        </w:rPr>
        <w:t>-</w:t>
      </w:r>
      <w:r w:rsidR="00316DDB">
        <w:rPr>
          <w:rFonts w:ascii="Times New Roman" w:hAnsi="Times New Roman"/>
        </w:rPr>
        <w:t xml:space="preserve"> </w:t>
      </w:r>
      <w:r w:rsidR="005A60CC">
        <w:rPr>
          <w:rFonts w:ascii="Times New Roman" w:hAnsi="Times New Roman"/>
        </w:rPr>
        <w:t xml:space="preserve">passed around the results of the Audit done on the office.  It can also be viewed in the newspaper.  </w:t>
      </w:r>
    </w:p>
    <w:p w:rsidR="00C06457" w:rsidRDefault="00C06457" w:rsidP="005A60CC">
      <w:pPr>
        <w:rPr>
          <w:rFonts w:ascii="Times New Roman" w:hAnsi="Times New Roman"/>
        </w:rPr>
      </w:pPr>
      <w:r>
        <w:rPr>
          <w:rFonts w:ascii="Times New Roman" w:hAnsi="Times New Roman"/>
        </w:rPr>
        <w:t xml:space="preserve">     A letter addressed to Mayor Jones was read by Clerk/Treasurer Lanter from an unknown person regarding late fee’s not being charged to the School District.  Will add to unfinished business for next meeting.    </w:t>
      </w:r>
    </w:p>
    <w:p w:rsidR="004110F1" w:rsidRPr="00101C97" w:rsidRDefault="004110F1" w:rsidP="005D13E3">
      <w:pPr>
        <w:rPr>
          <w:rFonts w:ascii="Times New Roman" w:hAnsi="Times New Roman"/>
          <w:color w:val="FF0000"/>
        </w:rPr>
      </w:pPr>
    </w:p>
    <w:p w:rsidR="00CB7FB3" w:rsidRDefault="004110F1" w:rsidP="005D13E3">
      <w:pPr>
        <w:rPr>
          <w:rFonts w:ascii="Times New Roman" w:hAnsi="Times New Roman"/>
        </w:rPr>
      </w:pPr>
      <w:r>
        <w:rPr>
          <w:rFonts w:ascii="Times New Roman" w:hAnsi="Times New Roman"/>
          <w:color w:val="C00000"/>
        </w:rPr>
        <w:lastRenderedPageBreak/>
        <w:t xml:space="preserve">     </w:t>
      </w:r>
      <w:r w:rsidR="00A967B0">
        <w:rPr>
          <w:rFonts w:ascii="Times New Roman" w:hAnsi="Times New Roman"/>
          <w:color w:val="C00000"/>
        </w:rPr>
        <w:t xml:space="preserve">  </w:t>
      </w:r>
      <w:r w:rsidR="00E34005">
        <w:rPr>
          <w:rFonts w:ascii="Times New Roman" w:hAnsi="Times New Roman"/>
          <w:color w:val="FF0000"/>
        </w:rPr>
        <w:t xml:space="preserve">     </w:t>
      </w:r>
      <w:r w:rsidR="00422E97">
        <w:rPr>
          <w:rFonts w:ascii="Times New Roman" w:hAnsi="Times New Roman"/>
        </w:rPr>
        <w:t xml:space="preserve">  </w:t>
      </w:r>
    </w:p>
    <w:p w:rsidR="006E3A7F" w:rsidRDefault="00A20B9C" w:rsidP="009C06D1">
      <w:pPr>
        <w:rPr>
          <w:rFonts w:ascii="Times New Roman" w:hAnsi="Times New Roman"/>
        </w:rPr>
      </w:pPr>
      <w:r>
        <w:rPr>
          <w:rFonts w:ascii="Times New Roman" w:hAnsi="Times New Roman"/>
        </w:rPr>
        <w:t xml:space="preserve"> </w:t>
      </w:r>
      <w:r w:rsidR="00CB7FB3">
        <w:rPr>
          <w:rFonts w:ascii="Times New Roman" w:hAnsi="Times New Roman"/>
        </w:rPr>
        <w:t xml:space="preserve">     </w:t>
      </w:r>
    </w:p>
    <w:p w:rsidR="006E3A7F" w:rsidRDefault="006E3A7F" w:rsidP="009C06D1">
      <w:pPr>
        <w:rPr>
          <w:rFonts w:ascii="Times New Roman" w:hAnsi="Times New Roman"/>
        </w:rPr>
      </w:pPr>
    </w:p>
    <w:p w:rsidR="00781A13" w:rsidRDefault="006E3A7F" w:rsidP="009C06D1">
      <w:pPr>
        <w:rPr>
          <w:rFonts w:ascii="Times New Roman" w:hAnsi="Times New Roman"/>
        </w:rPr>
      </w:pPr>
      <w:r>
        <w:rPr>
          <w:rFonts w:ascii="Times New Roman" w:hAnsi="Times New Roman"/>
        </w:rPr>
        <w:t xml:space="preserve">          </w:t>
      </w:r>
      <w:r w:rsidRPr="006E3A7F">
        <w:rPr>
          <w:rFonts w:ascii="Times New Roman" w:hAnsi="Times New Roman"/>
          <w:b/>
        </w:rPr>
        <w:t>Unfinished Business:</w:t>
      </w:r>
      <w:r>
        <w:rPr>
          <w:rFonts w:ascii="Times New Roman" w:hAnsi="Times New Roman"/>
          <w:b/>
        </w:rPr>
        <w:t xml:space="preserve"> </w:t>
      </w:r>
      <w:r>
        <w:rPr>
          <w:rFonts w:ascii="Times New Roman" w:hAnsi="Times New Roman"/>
        </w:rPr>
        <w:t xml:space="preserve">Memorandum of understanding with County FEMA buyout properties is in Attorney </w:t>
      </w:r>
      <w:r w:rsidR="00781A13">
        <w:rPr>
          <w:rFonts w:ascii="Times New Roman" w:hAnsi="Times New Roman"/>
        </w:rPr>
        <w:t>Lundvall’s ball park per Councilmember Fisher.</w:t>
      </w:r>
    </w:p>
    <w:p w:rsidR="006E3A7F" w:rsidRDefault="00781A13" w:rsidP="009C06D1">
      <w:pPr>
        <w:rPr>
          <w:rFonts w:ascii="Times New Roman" w:hAnsi="Times New Roman"/>
          <w:b/>
        </w:rPr>
      </w:pPr>
      <w:r>
        <w:rPr>
          <w:rFonts w:ascii="Times New Roman" w:hAnsi="Times New Roman"/>
        </w:rPr>
        <w:t xml:space="preserve">          There has been no communication from the County Commissioners regarding the Inter-local agreement for court services.  Mayor Jones has sent all paperwork but no response.  Councilmember Picchioni would like to know when the council </w:t>
      </w:r>
      <w:r w:rsidR="00B96C72">
        <w:rPr>
          <w:rFonts w:ascii="Times New Roman" w:hAnsi="Times New Roman"/>
        </w:rPr>
        <w:t>should</w:t>
      </w:r>
      <w:r w:rsidR="005D44A4">
        <w:rPr>
          <w:rFonts w:ascii="Times New Roman" w:hAnsi="Times New Roman"/>
        </w:rPr>
        <w:t xml:space="preserve"> </w:t>
      </w:r>
      <w:r w:rsidR="00B96C72">
        <w:rPr>
          <w:rFonts w:ascii="Times New Roman" w:hAnsi="Times New Roman"/>
        </w:rPr>
        <w:t>start pushing the issue</w:t>
      </w:r>
      <w:r>
        <w:rPr>
          <w:rFonts w:ascii="Times New Roman" w:hAnsi="Times New Roman"/>
        </w:rPr>
        <w:t xml:space="preserve">.  Mayor Jones will send another letter.   </w:t>
      </w:r>
      <w:r w:rsidR="006E3A7F">
        <w:rPr>
          <w:rFonts w:ascii="Times New Roman" w:hAnsi="Times New Roman"/>
          <w:b/>
        </w:rPr>
        <w:t xml:space="preserve"> </w:t>
      </w:r>
    </w:p>
    <w:p w:rsidR="00390DD1" w:rsidRDefault="00390DD1" w:rsidP="009C06D1">
      <w:pPr>
        <w:rPr>
          <w:rFonts w:ascii="Times New Roman" w:hAnsi="Times New Roman"/>
          <w:b/>
        </w:rPr>
      </w:pPr>
    </w:p>
    <w:p w:rsidR="00390DD1" w:rsidRDefault="00390DD1" w:rsidP="009C06D1">
      <w:pPr>
        <w:rPr>
          <w:rFonts w:ascii="Times New Roman" w:hAnsi="Times New Roman"/>
        </w:rPr>
      </w:pPr>
      <w:r>
        <w:rPr>
          <w:rFonts w:ascii="Times New Roman" w:hAnsi="Times New Roman"/>
          <w:b/>
        </w:rPr>
        <w:t xml:space="preserve">     Report out from Wages and Salary Committee:  </w:t>
      </w:r>
      <w:r>
        <w:rPr>
          <w:rFonts w:ascii="Times New Roman" w:hAnsi="Times New Roman"/>
        </w:rPr>
        <w:t xml:space="preserve">Councilmember Griffith III said its standing practice of a 2% raise but the committee feels the City Employees are doing a great job and they recommend a 3% raise for 1 year. Mayor Jones would like it put on the next meeting’s agenda.  </w:t>
      </w:r>
    </w:p>
    <w:p w:rsidR="00B96C72" w:rsidRDefault="00B96C72" w:rsidP="009C06D1">
      <w:pPr>
        <w:rPr>
          <w:rFonts w:ascii="Times New Roman" w:hAnsi="Times New Roman"/>
        </w:rPr>
      </w:pPr>
    </w:p>
    <w:p w:rsidR="00B96C72" w:rsidRDefault="00B96C72" w:rsidP="009C06D1">
      <w:pPr>
        <w:rPr>
          <w:rFonts w:ascii="Times New Roman" w:hAnsi="Times New Roman"/>
        </w:rPr>
      </w:pPr>
      <w:r>
        <w:rPr>
          <w:rFonts w:ascii="Times New Roman" w:hAnsi="Times New Roman"/>
        </w:rPr>
        <w:t xml:space="preserve">     </w:t>
      </w:r>
      <w:r w:rsidRPr="00B96C72">
        <w:rPr>
          <w:rFonts w:ascii="Times New Roman" w:hAnsi="Times New Roman"/>
          <w:b/>
        </w:rPr>
        <w:t>Randy Hafers proposals for the old school building</w:t>
      </w:r>
      <w:r w:rsidRPr="0064398C">
        <w:rPr>
          <w:rFonts w:ascii="Times New Roman" w:hAnsi="Times New Roman"/>
        </w:rPr>
        <w:t xml:space="preserve">:  </w:t>
      </w:r>
      <w:r w:rsidR="0064398C" w:rsidRPr="0064398C">
        <w:rPr>
          <w:rFonts w:ascii="Times New Roman" w:hAnsi="Times New Roman"/>
        </w:rPr>
        <w:t>Received a PUD (Planned Unit Development) Application from Randy Hafer for the old Central School</w:t>
      </w:r>
      <w:r w:rsidR="0064398C">
        <w:rPr>
          <w:rFonts w:ascii="Times New Roman" w:hAnsi="Times New Roman"/>
        </w:rPr>
        <w:t xml:space="preserve"> with the three things Mr. Hafer is asking the City to consider.  Councilmember Schladweiler emailed Mayor Jones with his thoughts on the proposal.  He has no problem wi</w:t>
      </w:r>
      <w:r w:rsidR="00454109">
        <w:rPr>
          <w:rFonts w:ascii="Times New Roman" w:hAnsi="Times New Roman"/>
        </w:rPr>
        <w:t>th changing the minimum size of</w:t>
      </w:r>
      <w:r w:rsidR="0064398C">
        <w:rPr>
          <w:rFonts w:ascii="Times New Roman" w:hAnsi="Times New Roman"/>
        </w:rPr>
        <w:t xml:space="preserve"> apartments.  He is not in favor of changing the minimum requirements for off street parking</w:t>
      </w:r>
      <w:r w:rsidR="004963A0">
        <w:rPr>
          <w:rFonts w:ascii="Times New Roman" w:hAnsi="Times New Roman"/>
        </w:rPr>
        <w:t xml:space="preserve"> or the City accepting donated land which would require additional maintenance costs.  Councilmember’s Toombs and Liggett also have a concern with the parking and feel the donated land for a City Park would not be feasible. </w:t>
      </w:r>
      <w:r w:rsidR="0064398C">
        <w:rPr>
          <w:rFonts w:ascii="Times New Roman" w:hAnsi="Times New Roman"/>
        </w:rPr>
        <w:t xml:space="preserve">  </w:t>
      </w:r>
      <w:r w:rsidR="004963A0">
        <w:rPr>
          <w:rFonts w:ascii="Times New Roman" w:hAnsi="Times New Roman"/>
        </w:rPr>
        <w:t>Each Item will be on the next Agenda for a vote.</w:t>
      </w:r>
    </w:p>
    <w:p w:rsidR="004963A0" w:rsidRDefault="004963A0" w:rsidP="009C06D1">
      <w:pPr>
        <w:rPr>
          <w:rFonts w:ascii="Times New Roman" w:hAnsi="Times New Roman"/>
        </w:rPr>
      </w:pPr>
    </w:p>
    <w:p w:rsidR="009C06D1" w:rsidRDefault="004963A0" w:rsidP="009C06D1">
      <w:pPr>
        <w:rPr>
          <w:rFonts w:ascii="Times New Roman" w:hAnsi="Times New Roman"/>
          <w:i/>
        </w:rPr>
      </w:pPr>
      <w:r>
        <w:rPr>
          <w:rFonts w:ascii="Times New Roman" w:hAnsi="Times New Roman"/>
        </w:rPr>
        <w:t xml:space="preserve">     </w:t>
      </w:r>
      <w:r w:rsidR="00390DD1">
        <w:rPr>
          <w:rFonts w:ascii="Times New Roman" w:hAnsi="Times New Roman"/>
          <w:i/>
        </w:rPr>
        <w:t xml:space="preserve">  </w:t>
      </w:r>
      <w:r w:rsidR="009C06D1" w:rsidRPr="009C5A63">
        <w:rPr>
          <w:rFonts w:ascii="Times New Roman" w:hAnsi="Times New Roman"/>
          <w:i/>
        </w:rPr>
        <w:t xml:space="preserve">Moved by </w:t>
      </w:r>
      <w:r w:rsidR="00390DD1">
        <w:rPr>
          <w:rFonts w:ascii="Times New Roman" w:hAnsi="Times New Roman"/>
          <w:i/>
        </w:rPr>
        <w:t>Picchioni</w:t>
      </w:r>
      <w:r w:rsidR="009C06D1">
        <w:rPr>
          <w:rFonts w:ascii="Times New Roman" w:hAnsi="Times New Roman"/>
          <w:i/>
        </w:rPr>
        <w:t>,</w:t>
      </w:r>
      <w:r w:rsidR="009C06D1" w:rsidRPr="009C5A63">
        <w:rPr>
          <w:rFonts w:ascii="Times New Roman" w:hAnsi="Times New Roman"/>
          <w:i/>
        </w:rPr>
        <w:t xml:space="preserve"> seconded by </w:t>
      </w:r>
      <w:r w:rsidR="00DB61A5">
        <w:rPr>
          <w:rFonts w:ascii="Times New Roman" w:hAnsi="Times New Roman"/>
          <w:i/>
        </w:rPr>
        <w:t>Liggett</w:t>
      </w:r>
      <w:r w:rsidR="009C06D1">
        <w:rPr>
          <w:rFonts w:ascii="Times New Roman" w:hAnsi="Times New Roman"/>
          <w:i/>
        </w:rPr>
        <w:t xml:space="preserve"> </w:t>
      </w:r>
      <w:r w:rsidR="000C153B">
        <w:rPr>
          <w:rFonts w:ascii="Times New Roman" w:hAnsi="Times New Roman"/>
          <w:i/>
        </w:rPr>
        <w:t xml:space="preserve">to approve </w:t>
      </w:r>
      <w:r w:rsidR="00390DD1">
        <w:rPr>
          <w:rFonts w:ascii="Times New Roman" w:hAnsi="Times New Roman"/>
          <w:i/>
        </w:rPr>
        <w:t>Resolution 1098 to levy and assess properties for unpaid water and sewer bills.</w:t>
      </w:r>
      <w:r w:rsidR="00DB61A5">
        <w:rPr>
          <w:rFonts w:ascii="Times New Roman" w:hAnsi="Times New Roman"/>
          <w:i/>
        </w:rPr>
        <w:t xml:space="preserve"> </w:t>
      </w:r>
      <w:r w:rsidR="00E732A8">
        <w:rPr>
          <w:rFonts w:ascii="Times New Roman" w:hAnsi="Times New Roman"/>
          <w:i/>
        </w:rPr>
        <w:t xml:space="preserve"> </w:t>
      </w:r>
      <w:r w:rsidR="009C06D1" w:rsidRPr="009C5A63">
        <w:rPr>
          <w:rFonts w:ascii="Times New Roman" w:hAnsi="Times New Roman"/>
          <w:i/>
        </w:rPr>
        <w:t>All in favor. Motion carried.</w:t>
      </w:r>
    </w:p>
    <w:p w:rsidR="000F78B0" w:rsidRPr="000F78B0" w:rsidRDefault="000F78B0" w:rsidP="009C06D1">
      <w:pPr>
        <w:rPr>
          <w:rFonts w:ascii="Times New Roman" w:hAnsi="Times New Roman"/>
        </w:rPr>
      </w:pPr>
    </w:p>
    <w:p w:rsidR="00E732A8" w:rsidRDefault="004B19F6" w:rsidP="009C06D1">
      <w:pPr>
        <w:rPr>
          <w:rFonts w:ascii="Times New Roman" w:hAnsi="Times New Roman"/>
          <w:i/>
        </w:rPr>
      </w:pPr>
      <w:r>
        <w:rPr>
          <w:rFonts w:ascii="Times New Roman" w:hAnsi="Times New Roman"/>
          <w:i/>
        </w:rPr>
        <w:t xml:space="preserve">     </w:t>
      </w:r>
      <w:r w:rsidR="00E732A8" w:rsidRPr="009C5A63">
        <w:rPr>
          <w:rFonts w:ascii="Times New Roman" w:hAnsi="Times New Roman"/>
          <w:i/>
        </w:rPr>
        <w:t xml:space="preserve">Moved by </w:t>
      </w:r>
      <w:r w:rsidR="00E732A8">
        <w:rPr>
          <w:rFonts w:ascii="Times New Roman" w:hAnsi="Times New Roman"/>
          <w:i/>
        </w:rPr>
        <w:t>Toombs,</w:t>
      </w:r>
      <w:r w:rsidR="00E732A8" w:rsidRPr="009C5A63">
        <w:rPr>
          <w:rFonts w:ascii="Times New Roman" w:hAnsi="Times New Roman"/>
          <w:i/>
        </w:rPr>
        <w:t xml:space="preserve"> seconded by </w:t>
      </w:r>
      <w:r w:rsidR="00390DD1">
        <w:rPr>
          <w:rFonts w:ascii="Times New Roman" w:hAnsi="Times New Roman"/>
          <w:i/>
        </w:rPr>
        <w:t xml:space="preserve">Weitzeil </w:t>
      </w:r>
      <w:r w:rsidR="00E732A8">
        <w:rPr>
          <w:rFonts w:ascii="Times New Roman" w:hAnsi="Times New Roman"/>
          <w:i/>
        </w:rPr>
        <w:t xml:space="preserve">to approve </w:t>
      </w:r>
      <w:r w:rsidR="00390DD1">
        <w:rPr>
          <w:rFonts w:ascii="Times New Roman" w:hAnsi="Times New Roman"/>
          <w:i/>
        </w:rPr>
        <w:t xml:space="preserve">Resolution 1099 to amend the City of Roundup growth Policy. </w:t>
      </w:r>
      <w:r w:rsidR="00DB61A5">
        <w:rPr>
          <w:rFonts w:ascii="Times New Roman" w:hAnsi="Times New Roman"/>
          <w:i/>
        </w:rPr>
        <w:t xml:space="preserve"> All in favor. Motion carried.</w:t>
      </w:r>
    </w:p>
    <w:p w:rsidR="00D254BD" w:rsidRPr="00B96C72" w:rsidRDefault="00D254BD" w:rsidP="009C06D1">
      <w:pPr>
        <w:rPr>
          <w:rFonts w:ascii="Times New Roman" w:hAnsi="Times New Roman"/>
          <w:i/>
          <w:color w:val="76923C" w:themeColor="accent3" w:themeShade="BF"/>
        </w:rPr>
      </w:pPr>
    </w:p>
    <w:p w:rsidR="00D254BD" w:rsidRPr="00724761" w:rsidRDefault="00D254BD" w:rsidP="009C06D1">
      <w:pPr>
        <w:rPr>
          <w:rFonts w:ascii="Times New Roman" w:hAnsi="Times New Roman"/>
          <w:b/>
        </w:rPr>
      </w:pPr>
      <w:r w:rsidRPr="00724761">
        <w:rPr>
          <w:rFonts w:ascii="Times New Roman" w:hAnsi="Times New Roman"/>
          <w:b/>
        </w:rPr>
        <w:t>Claims were read as follows:</w:t>
      </w:r>
    </w:p>
    <w:p w:rsidR="00B96C72" w:rsidRPr="00724761" w:rsidRDefault="00B96C72" w:rsidP="00E536B2">
      <w:pPr>
        <w:tabs>
          <w:tab w:val="left" w:pos="2880"/>
          <w:tab w:val="left" w:pos="5400"/>
          <w:tab w:val="left" w:pos="5490"/>
          <w:tab w:val="left" w:pos="7920"/>
        </w:tabs>
        <w:jc w:val="both"/>
        <w:rPr>
          <w:rFonts w:ascii="Arial" w:eastAsia="Times New Roman" w:hAnsi="Arial" w:cs="Arial"/>
        </w:rPr>
      </w:pPr>
      <w:r w:rsidRPr="00724761">
        <w:rPr>
          <w:rFonts w:ascii="Arial" w:eastAsia="Times New Roman" w:hAnsi="Arial" w:cs="Arial"/>
        </w:rPr>
        <w:t>City Payroll</w:t>
      </w:r>
      <w:r w:rsidRPr="00724761">
        <w:rPr>
          <w:rFonts w:ascii="Arial" w:eastAsia="Times New Roman" w:hAnsi="Arial" w:cs="Arial"/>
        </w:rPr>
        <w:tab/>
        <w:t>$</w:t>
      </w:r>
      <w:r w:rsidR="000F78B0" w:rsidRPr="00724761">
        <w:rPr>
          <w:rFonts w:ascii="Arial" w:eastAsia="Times New Roman" w:hAnsi="Arial" w:cs="Arial"/>
        </w:rPr>
        <w:t>61,374.10</w:t>
      </w:r>
      <w:r w:rsidRPr="00724761">
        <w:rPr>
          <w:rFonts w:ascii="Arial" w:eastAsia="Times New Roman" w:hAnsi="Arial" w:cs="Arial"/>
        </w:rPr>
        <w:t xml:space="preserve">                   </w:t>
      </w:r>
      <w:r w:rsidRPr="00724761">
        <w:rPr>
          <w:rFonts w:ascii="Arial" w:eastAsia="Times New Roman" w:hAnsi="Arial" w:cs="Arial"/>
        </w:rPr>
        <w:tab/>
        <w:t xml:space="preserve"> </w:t>
      </w:r>
      <w:r w:rsidR="00E536B2" w:rsidRPr="00724761">
        <w:rPr>
          <w:rFonts w:ascii="Arial" w:eastAsia="Times New Roman" w:hAnsi="Arial" w:cs="Arial"/>
        </w:rPr>
        <w:t>Montana Oasis Pools           $3,914.70</w:t>
      </w:r>
    </w:p>
    <w:p w:rsidR="00B96C72" w:rsidRPr="00724761" w:rsidRDefault="00B96C72" w:rsidP="00B96C72">
      <w:pPr>
        <w:tabs>
          <w:tab w:val="left" w:pos="2880"/>
          <w:tab w:val="left" w:pos="5400"/>
          <w:tab w:val="left" w:pos="5490"/>
        </w:tabs>
        <w:ind w:right="-720"/>
        <w:jc w:val="both"/>
        <w:rPr>
          <w:rFonts w:ascii="Arial" w:eastAsia="Times New Roman" w:hAnsi="Arial" w:cs="Arial"/>
        </w:rPr>
      </w:pPr>
      <w:r w:rsidRPr="00724761">
        <w:rPr>
          <w:rFonts w:ascii="Arial" w:eastAsia="Times New Roman" w:hAnsi="Arial" w:cs="Arial"/>
        </w:rPr>
        <w:t xml:space="preserve">City Council per Diem     </w:t>
      </w:r>
      <w:r w:rsidRPr="00724761">
        <w:rPr>
          <w:rFonts w:ascii="Arial" w:eastAsia="Times New Roman" w:hAnsi="Arial" w:cs="Arial"/>
        </w:rPr>
        <w:tab/>
        <w:t>$</w:t>
      </w:r>
      <w:r w:rsidR="000F78B0" w:rsidRPr="00724761">
        <w:rPr>
          <w:rFonts w:ascii="Arial" w:eastAsia="Times New Roman" w:hAnsi="Arial" w:cs="Arial"/>
        </w:rPr>
        <w:t>275.00</w:t>
      </w:r>
      <w:r w:rsidRPr="00724761">
        <w:rPr>
          <w:rFonts w:ascii="Arial" w:eastAsia="Times New Roman" w:hAnsi="Arial" w:cs="Arial"/>
        </w:rPr>
        <w:t xml:space="preserve"> </w:t>
      </w:r>
      <w:r w:rsidRPr="00724761">
        <w:rPr>
          <w:rFonts w:ascii="Arial" w:eastAsia="Times New Roman" w:hAnsi="Arial" w:cs="Arial"/>
        </w:rPr>
        <w:tab/>
        <w:t xml:space="preserve"> </w:t>
      </w:r>
      <w:r w:rsidR="00E536B2" w:rsidRPr="00724761">
        <w:rPr>
          <w:rFonts w:ascii="Arial" w:eastAsia="Times New Roman" w:hAnsi="Arial" w:cs="Arial"/>
        </w:rPr>
        <w:t xml:space="preserve">Morrison Maierle                   $691.00   </w:t>
      </w:r>
    </w:p>
    <w:p w:rsidR="00B96C72" w:rsidRPr="00724761" w:rsidRDefault="00B96C72" w:rsidP="00B96C72">
      <w:pPr>
        <w:tabs>
          <w:tab w:val="left" w:pos="2880"/>
          <w:tab w:val="left" w:pos="5220"/>
          <w:tab w:val="left" w:pos="5490"/>
        </w:tabs>
        <w:jc w:val="both"/>
        <w:rPr>
          <w:rFonts w:ascii="Arial" w:eastAsia="Times New Roman" w:hAnsi="Arial" w:cs="Arial"/>
        </w:rPr>
      </w:pPr>
      <w:r w:rsidRPr="00724761">
        <w:rPr>
          <w:rFonts w:ascii="Arial" w:eastAsia="Times New Roman" w:hAnsi="Arial" w:cs="Arial"/>
        </w:rPr>
        <w:t xml:space="preserve">AT &amp; T </w:t>
      </w:r>
      <w:r w:rsidRPr="00724761">
        <w:rPr>
          <w:rFonts w:ascii="Arial" w:eastAsia="Times New Roman" w:hAnsi="Arial" w:cs="Arial"/>
        </w:rPr>
        <w:tab/>
        <w:t>$</w:t>
      </w:r>
      <w:r w:rsidR="000F78B0" w:rsidRPr="00724761">
        <w:rPr>
          <w:rFonts w:ascii="Arial" w:eastAsia="Times New Roman" w:hAnsi="Arial" w:cs="Arial"/>
        </w:rPr>
        <w:t>41.94</w:t>
      </w:r>
      <w:r w:rsidRPr="00724761">
        <w:rPr>
          <w:rFonts w:ascii="Arial" w:eastAsia="Times New Roman" w:hAnsi="Arial" w:cs="Arial"/>
        </w:rPr>
        <w:t xml:space="preserve">                     </w:t>
      </w:r>
      <w:r w:rsidRPr="00724761">
        <w:rPr>
          <w:rFonts w:ascii="Arial" w:eastAsia="Times New Roman" w:hAnsi="Arial" w:cs="Arial"/>
        </w:rPr>
        <w:tab/>
        <w:t xml:space="preserve">   </w:t>
      </w:r>
      <w:r w:rsidR="00E536B2" w:rsidRPr="00724761">
        <w:rPr>
          <w:rFonts w:ascii="Arial" w:eastAsia="Times New Roman" w:hAnsi="Arial" w:cs="Arial"/>
        </w:rPr>
        <w:t xml:space="preserve"> Municipal Code Corp</w:t>
      </w:r>
      <w:r w:rsidRPr="00724761">
        <w:rPr>
          <w:rFonts w:ascii="Arial" w:eastAsia="Times New Roman" w:hAnsi="Arial" w:cs="Arial"/>
        </w:rPr>
        <w:t xml:space="preserve">            $</w:t>
      </w:r>
      <w:r w:rsidR="00E536B2" w:rsidRPr="00724761">
        <w:rPr>
          <w:rFonts w:ascii="Arial" w:eastAsia="Times New Roman" w:hAnsi="Arial" w:cs="Arial"/>
        </w:rPr>
        <w:t>225.00</w:t>
      </w:r>
      <w:r w:rsidRPr="00724761">
        <w:rPr>
          <w:rFonts w:ascii="Arial" w:eastAsia="Times New Roman" w:hAnsi="Arial" w:cs="Arial"/>
        </w:rPr>
        <w:t xml:space="preserve">                 </w:t>
      </w:r>
    </w:p>
    <w:p w:rsidR="00B96C72" w:rsidRPr="00724761" w:rsidRDefault="00B96C72" w:rsidP="00B96C72">
      <w:pPr>
        <w:tabs>
          <w:tab w:val="left" w:pos="2880"/>
          <w:tab w:val="left" w:pos="5220"/>
          <w:tab w:val="left" w:pos="5490"/>
          <w:tab w:val="left" w:pos="7560"/>
        </w:tabs>
        <w:ind w:right="-360"/>
        <w:jc w:val="both"/>
        <w:rPr>
          <w:rFonts w:ascii="Arial" w:eastAsia="Times New Roman" w:hAnsi="Arial" w:cs="Arial"/>
        </w:rPr>
      </w:pPr>
      <w:r w:rsidRPr="00724761">
        <w:rPr>
          <w:rFonts w:ascii="Arial" w:eastAsia="Times New Roman" w:hAnsi="Arial" w:cs="Arial"/>
        </w:rPr>
        <w:t xml:space="preserve">AEI Applicators, LLC        </w:t>
      </w:r>
      <w:r w:rsidRPr="00724761">
        <w:rPr>
          <w:rFonts w:ascii="Arial" w:eastAsia="Times New Roman" w:hAnsi="Arial" w:cs="Arial"/>
        </w:rPr>
        <w:tab/>
        <w:t>$</w:t>
      </w:r>
      <w:r w:rsidR="000F78B0" w:rsidRPr="00724761">
        <w:rPr>
          <w:rFonts w:ascii="Arial" w:eastAsia="Times New Roman" w:hAnsi="Arial" w:cs="Arial"/>
        </w:rPr>
        <w:t>1,050.00</w:t>
      </w:r>
      <w:r w:rsidRPr="00724761">
        <w:rPr>
          <w:rFonts w:ascii="Arial" w:eastAsia="Times New Roman" w:hAnsi="Arial" w:cs="Arial"/>
        </w:rPr>
        <w:t xml:space="preserve">            </w:t>
      </w:r>
      <w:r w:rsidRPr="00724761">
        <w:rPr>
          <w:rFonts w:ascii="Arial" w:eastAsia="Times New Roman" w:hAnsi="Arial" w:cs="Arial"/>
        </w:rPr>
        <w:tab/>
        <w:t xml:space="preserve">   </w:t>
      </w:r>
      <w:r w:rsidR="00E536B2" w:rsidRPr="00724761">
        <w:rPr>
          <w:rFonts w:ascii="Arial" w:eastAsia="Times New Roman" w:hAnsi="Arial" w:cs="Arial"/>
        </w:rPr>
        <w:t xml:space="preserve"> Normont Equipment             $3,170.00</w:t>
      </w:r>
    </w:p>
    <w:p w:rsidR="00B96C72" w:rsidRPr="00724761" w:rsidRDefault="000F78B0" w:rsidP="00B96C72">
      <w:pPr>
        <w:tabs>
          <w:tab w:val="left" w:pos="2880"/>
          <w:tab w:val="left" w:pos="5220"/>
          <w:tab w:val="left" w:pos="5490"/>
          <w:tab w:val="left" w:pos="7560"/>
        </w:tabs>
        <w:ind w:right="-360"/>
        <w:jc w:val="both"/>
        <w:rPr>
          <w:rFonts w:ascii="Arial" w:eastAsia="Times New Roman" w:hAnsi="Arial" w:cs="Arial"/>
        </w:rPr>
      </w:pPr>
      <w:r w:rsidRPr="00724761">
        <w:rPr>
          <w:rFonts w:ascii="Arial" w:eastAsia="Times New Roman" w:hAnsi="Arial" w:cs="Arial"/>
        </w:rPr>
        <w:t xml:space="preserve">Big Sky Fire/Affirmed Med $11,034.16                 </w:t>
      </w:r>
      <w:r w:rsidR="00E536B2" w:rsidRPr="00724761">
        <w:rPr>
          <w:rFonts w:ascii="Arial" w:eastAsia="Times New Roman" w:hAnsi="Arial" w:cs="Arial"/>
        </w:rPr>
        <w:tab/>
        <w:t xml:space="preserve">    Northwest Pipe Fittings        $202.48           </w:t>
      </w:r>
    </w:p>
    <w:p w:rsidR="00B96C72" w:rsidRPr="00724761" w:rsidRDefault="000F78B0" w:rsidP="00B96C72">
      <w:pPr>
        <w:tabs>
          <w:tab w:val="left" w:pos="2880"/>
          <w:tab w:val="left" w:pos="5040"/>
          <w:tab w:val="left" w:pos="5490"/>
          <w:tab w:val="left" w:pos="5940"/>
          <w:tab w:val="left" w:pos="7560"/>
        </w:tabs>
        <w:ind w:right="-360"/>
        <w:jc w:val="both"/>
        <w:rPr>
          <w:rFonts w:ascii="Arial" w:eastAsia="Times New Roman" w:hAnsi="Arial" w:cs="Arial"/>
        </w:rPr>
      </w:pPr>
      <w:r w:rsidRPr="00724761">
        <w:rPr>
          <w:rFonts w:ascii="Arial" w:eastAsia="Times New Roman" w:hAnsi="Arial" w:cs="Arial"/>
        </w:rPr>
        <w:t xml:space="preserve">Big Sky Linen                     $181.23                   </w:t>
      </w:r>
      <w:r w:rsidR="00B96C72" w:rsidRPr="00724761">
        <w:rPr>
          <w:rFonts w:ascii="Arial" w:eastAsia="Times New Roman" w:hAnsi="Arial" w:cs="Arial"/>
        </w:rPr>
        <w:tab/>
        <w:t xml:space="preserve">     </w:t>
      </w:r>
      <w:r w:rsidR="00E536B2" w:rsidRPr="00724761">
        <w:rPr>
          <w:rFonts w:ascii="Arial" w:eastAsia="Times New Roman" w:hAnsi="Arial" w:cs="Arial"/>
        </w:rPr>
        <w:t xml:space="preserve">  Northwestern Energy           $12,4</w:t>
      </w:r>
      <w:r w:rsidR="00D8643D" w:rsidRPr="00724761">
        <w:rPr>
          <w:rFonts w:ascii="Arial" w:eastAsia="Times New Roman" w:hAnsi="Arial" w:cs="Arial"/>
        </w:rPr>
        <w:t>52.35</w:t>
      </w:r>
    </w:p>
    <w:p w:rsidR="00B96C72" w:rsidRPr="00724761" w:rsidRDefault="000F78B0" w:rsidP="00B96C72">
      <w:pPr>
        <w:tabs>
          <w:tab w:val="left" w:pos="2880"/>
          <w:tab w:val="left" w:pos="5040"/>
          <w:tab w:val="left" w:pos="5490"/>
          <w:tab w:val="left" w:pos="5940"/>
          <w:tab w:val="left" w:pos="7560"/>
        </w:tabs>
        <w:ind w:right="-360"/>
        <w:jc w:val="both"/>
        <w:rPr>
          <w:rFonts w:ascii="Arial" w:eastAsia="Times New Roman" w:hAnsi="Arial" w:cs="Arial"/>
        </w:rPr>
      </w:pPr>
      <w:r w:rsidRPr="00724761">
        <w:rPr>
          <w:rFonts w:ascii="Arial" w:eastAsia="Times New Roman" w:hAnsi="Arial" w:cs="Arial"/>
        </w:rPr>
        <w:t xml:space="preserve">Black </w:t>
      </w:r>
      <w:r w:rsidR="00D44852" w:rsidRPr="00724761">
        <w:rPr>
          <w:rFonts w:ascii="Arial" w:eastAsia="Times New Roman" w:hAnsi="Arial" w:cs="Arial"/>
        </w:rPr>
        <w:t>Mountain</w:t>
      </w:r>
      <w:r w:rsidRPr="00724761">
        <w:rPr>
          <w:rFonts w:ascii="Arial" w:eastAsia="Times New Roman" w:hAnsi="Arial" w:cs="Arial"/>
        </w:rPr>
        <w:t xml:space="preserve"> </w:t>
      </w:r>
      <w:r w:rsidR="00D44852" w:rsidRPr="00724761">
        <w:rPr>
          <w:rFonts w:ascii="Arial" w:eastAsia="Times New Roman" w:hAnsi="Arial" w:cs="Arial"/>
        </w:rPr>
        <w:t>Software   $</w:t>
      </w:r>
      <w:r w:rsidRPr="00724761">
        <w:rPr>
          <w:rFonts w:ascii="Arial" w:eastAsia="Times New Roman" w:hAnsi="Arial" w:cs="Arial"/>
        </w:rPr>
        <w:t>100.00</w:t>
      </w:r>
      <w:r w:rsidR="00B96C72" w:rsidRPr="00724761">
        <w:rPr>
          <w:rFonts w:ascii="Arial" w:eastAsia="Times New Roman" w:hAnsi="Arial" w:cs="Arial"/>
        </w:rPr>
        <w:tab/>
        <w:t xml:space="preserve">     </w:t>
      </w:r>
      <w:r w:rsidR="00D8643D" w:rsidRPr="00724761">
        <w:rPr>
          <w:rFonts w:ascii="Arial" w:eastAsia="Times New Roman" w:hAnsi="Arial" w:cs="Arial"/>
        </w:rPr>
        <w:t xml:space="preserve">  O’Reilly Auto Parts               $1,203.86   </w:t>
      </w:r>
    </w:p>
    <w:p w:rsidR="00B96C72" w:rsidRPr="00724761" w:rsidRDefault="000F78B0" w:rsidP="00B96C72">
      <w:pPr>
        <w:tabs>
          <w:tab w:val="left" w:pos="2880"/>
          <w:tab w:val="left" w:pos="5040"/>
          <w:tab w:val="left" w:pos="5490"/>
        </w:tabs>
        <w:ind w:right="-360"/>
        <w:rPr>
          <w:rFonts w:ascii="Arial" w:eastAsia="Times New Roman" w:hAnsi="Arial" w:cs="Arial"/>
        </w:rPr>
      </w:pPr>
      <w:r w:rsidRPr="00724761">
        <w:rPr>
          <w:rFonts w:ascii="Arial" w:eastAsia="Times New Roman" w:hAnsi="Arial" w:cs="Arial"/>
        </w:rPr>
        <w:t>California Contractors        $347.50</w:t>
      </w:r>
      <w:r w:rsidR="00B96C72" w:rsidRPr="00724761">
        <w:rPr>
          <w:rFonts w:ascii="Arial" w:eastAsia="Times New Roman" w:hAnsi="Arial" w:cs="Arial"/>
        </w:rPr>
        <w:tab/>
        <w:t xml:space="preserve">     </w:t>
      </w:r>
      <w:r w:rsidR="00D8643D" w:rsidRPr="00724761">
        <w:rPr>
          <w:rFonts w:ascii="Arial" w:eastAsia="Times New Roman" w:hAnsi="Arial" w:cs="Arial"/>
        </w:rPr>
        <w:t xml:space="preserve">  Picchioni IGA                        $159.76         </w:t>
      </w:r>
    </w:p>
    <w:p w:rsidR="00E536B2" w:rsidRPr="00724761" w:rsidRDefault="000F78B0" w:rsidP="00B96C72">
      <w:pPr>
        <w:tabs>
          <w:tab w:val="left" w:pos="2880"/>
          <w:tab w:val="left" w:pos="5040"/>
          <w:tab w:val="left" w:pos="5490"/>
        </w:tabs>
        <w:ind w:left="-90" w:right="-360" w:firstLine="90"/>
        <w:rPr>
          <w:rFonts w:ascii="Arial" w:eastAsia="Times New Roman" w:hAnsi="Arial" w:cs="Arial"/>
        </w:rPr>
      </w:pPr>
      <w:r w:rsidRPr="00724761">
        <w:rPr>
          <w:rFonts w:ascii="Arial" w:eastAsia="Times New Roman" w:hAnsi="Arial" w:cs="Arial"/>
        </w:rPr>
        <w:t xml:space="preserve">Culligan Water           </w:t>
      </w:r>
      <w:r w:rsidR="00B96C72" w:rsidRPr="00724761">
        <w:rPr>
          <w:rFonts w:ascii="Arial" w:eastAsia="Times New Roman" w:hAnsi="Arial" w:cs="Arial"/>
        </w:rPr>
        <w:t xml:space="preserve">        $</w:t>
      </w:r>
      <w:r w:rsidRPr="00724761">
        <w:rPr>
          <w:rFonts w:ascii="Arial" w:eastAsia="Times New Roman" w:hAnsi="Arial" w:cs="Arial"/>
        </w:rPr>
        <w:t>51.50</w:t>
      </w:r>
      <w:r w:rsidR="00B96C72" w:rsidRPr="00724761">
        <w:rPr>
          <w:rFonts w:ascii="Arial" w:eastAsia="Times New Roman" w:hAnsi="Arial" w:cs="Arial"/>
        </w:rPr>
        <w:t xml:space="preserve">  </w:t>
      </w:r>
      <w:r w:rsidR="00D8643D" w:rsidRPr="00724761">
        <w:rPr>
          <w:rFonts w:ascii="Arial" w:eastAsia="Times New Roman" w:hAnsi="Arial" w:cs="Arial"/>
        </w:rPr>
        <w:t xml:space="preserve">                           Pitney Bowes                        $159.15</w:t>
      </w:r>
    </w:p>
    <w:p w:rsidR="00E536B2" w:rsidRPr="00724761" w:rsidRDefault="00E536B2" w:rsidP="00E536B2">
      <w:pPr>
        <w:tabs>
          <w:tab w:val="left" w:pos="2880"/>
          <w:tab w:val="left" w:pos="5040"/>
          <w:tab w:val="left" w:pos="5490"/>
        </w:tabs>
        <w:ind w:left="-90" w:right="-360" w:firstLine="90"/>
        <w:rPr>
          <w:rFonts w:ascii="Arial" w:eastAsia="Times New Roman" w:hAnsi="Arial" w:cs="Arial"/>
        </w:rPr>
      </w:pPr>
      <w:r w:rsidRPr="00724761">
        <w:rPr>
          <w:rFonts w:ascii="Arial" w:eastAsia="Times New Roman" w:hAnsi="Arial" w:cs="Arial"/>
        </w:rPr>
        <w:t>Custom Lawn &amp; Land         $3,629.00</w:t>
      </w:r>
      <w:r w:rsidR="00D8643D" w:rsidRPr="00724761">
        <w:rPr>
          <w:rFonts w:ascii="Arial" w:eastAsia="Times New Roman" w:hAnsi="Arial" w:cs="Arial"/>
        </w:rPr>
        <w:t xml:space="preserve">                       Roundup Hardware               $642.29</w:t>
      </w:r>
    </w:p>
    <w:p w:rsidR="00B96C72" w:rsidRPr="00724761" w:rsidRDefault="00E536B2" w:rsidP="00E536B2">
      <w:pPr>
        <w:tabs>
          <w:tab w:val="left" w:pos="2880"/>
          <w:tab w:val="left" w:pos="5040"/>
          <w:tab w:val="left" w:pos="5490"/>
        </w:tabs>
        <w:ind w:left="-90" w:right="-360" w:firstLine="90"/>
        <w:rPr>
          <w:rFonts w:ascii="Arial" w:eastAsia="Times New Roman" w:hAnsi="Arial" w:cs="Arial"/>
        </w:rPr>
      </w:pPr>
      <w:r w:rsidRPr="00724761">
        <w:rPr>
          <w:rFonts w:ascii="Arial" w:eastAsia="Times New Roman" w:hAnsi="Arial" w:cs="Arial"/>
        </w:rPr>
        <w:t>DPC Industries                   $60.00</w:t>
      </w:r>
      <w:r w:rsidR="00B96C72" w:rsidRPr="00724761">
        <w:rPr>
          <w:rFonts w:ascii="Arial" w:eastAsia="Times New Roman" w:hAnsi="Arial" w:cs="Arial"/>
        </w:rPr>
        <w:t xml:space="preserve">                     </w:t>
      </w:r>
      <w:r w:rsidR="00D8643D" w:rsidRPr="00724761">
        <w:rPr>
          <w:rFonts w:ascii="Arial" w:eastAsia="Times New Roman" w:hAnsi="Arial" w:cs="Arial"/>
        </w:rPr>
        <w:t xml:space="preserve">       Roundup Memorial Health    $142.00</w:t>
      </w:r>
    </w:p>
    <w:p w:rsidR="00B96C72" w:rsidRPr="00724761" w:rsidRDefault="000F78B0" w:rsidP="00B96C72">
      <w:pPr>
        <w:tabs>
          <w:tab w:val="left" w:pos="2880"/>
          <w:tab w:val="left" w:pos="5040"/>
          <w:tab w:val="left" w:pos="5490"/>
          <w:tab w:val="left" w:pos="5940"/>
          <w:tab w:val="left" w:pos="7560"/>
        </w:tabs>
        <w:ind w:right="-810"/>
        <w:jc w:val="both"/>
        <w:rPr>
          <w:rFonts w:ascii="Arial" w:eastAsia="Times New Roman" w:hAnsi="Arial" w:cs="Arial"/>
        </w:rPr>
      </w:pPr>
      <w:r w:rsidRPr="00724761">
        <w:rPr>
          <w:rFonts w:ascii="Arial" w:eastAsia="Times New Roman" w:hAnsi="Arial" w:cs="Arial"/>
        </w:rPr>
        <w:t xml:space="preserve">Electric Service Shop         $5.19                </w:t>
      </w:r>
      <w:r w:rsidR="00B96C72" w:rsidRPr="00724761">
        <w:rPr>
          <w:rFonts w:ascii="Arial" w:eastAsia="Times New Roman" w:hAnsi="Arial" w:cs="Arial"/>
        </w:rPr>
        <w:tab/>
        <w:t xml:space="preserve">     </w:t>
      </w:r>
      <w:r w:rsidR="00D8643D" w:rsidRPr="00724761">
        <w:rPr>
          <w:rFonts w:ascii="Arial" w:eastAsia="Times New Roman" w:hAnsi="Arial" w:cs="Arial"/>
        </w:rPr>
        <w:t xml:space="preserve">  Roundup Record Tribune     $743.60</w:t>
      </w:r>
    </w:p>
    <w:p w:rsidR="00B96C72" w:rsidRPr="00724761" w:rsidRDefault="000F78B0" w:rsidP="00B96C72">
      <w:pPr>
        <w:tabs>
          <w:tab w:val="left" w:pos="2880"/>
          <w:tab w:val="left" w:pos="5040"/>
          <w:tab w:val="left" w:pos="5490"/>
          <w:tab w:val="left" w:pos="5940"/>
          <w:tab w:val="left" w:pos="7560"/>
        </w:tabs>
        <w:ind w:right="-810"/>
        <w:jc w:val="both"/>
        <w:rPr>
          <w:rFonts w:ascii="Arial" w:eastAsia="Times New Roman" w:hAnsi="Arial" w:cs="Arial"/>
        </w:rPr>
      </w:pPr>
      <w:r w:rsidRPr="00724761">
        <w:rPr>
          <w:rFonts w:ascii="Arial" w:eastAsia="Times New Roman" w:hAnsi="Arial" w:cs="Arial"/>
        </w:rPr>
        <w:t>Energy Laboratories</w:t>
      </w:r>
      <w:r w:rsidRPr="00724761">
        <w:rPr>
          <w:rFonts w:ascii="Arial" w:eastAsia="Times New Roman" w:hAnsi="Arial" w:cs="Arial"/>
        </w:rPr>
        <w:tab/>
        <w:t xml:space="preserve">$410.00                      </w:t>
      </w:r>
      <w:r w:rsidR="00D8643D" w:rsidRPr="00724761">
        <w:rPr>
          <w:rFonts w:ascii="Arial" w:eastAsia="Times New Roman" w:hAnsi="Arial" w:cs="Arial"/>
        </w:rPr>
        <w:t xml:space="preserve">    Safeguard Business              $412.20</w:t>
      </w:r>
    </w:p>
    <w:p w:rsidR="00B96C72" w:rsidRPr="00724761" w:rsidRDefault="000F78B0" w:rsidP="00D8643D">
      <w:pPr>
        <w:tabs>
          <w:tab w:val="left" w:pos="2880"/>
          <w:tab w:val="left" w:pos="5040"/>
        </w:tabs>
        <w:ind w:right="-1170"/>
        <w:rPr>
          <w:rFonts w:ascii="Arial" w:eastAsia="Times New Roman" w:hAnsi="Arial" w:cs="Arial"/>
        </w:rPr>
      </w:pPr>
      <w:r w:rsidRPr="00724761">
        <w:rPr>
          <w:rFonts w:ascii="Arial" w:eastAsia="Times New Roman" w:hAnsi="Arial" w:cs="Arial"/>
        </w:rPr>
        <w:t xml:space="preserve">Florin’s Services               </w:t>
      </w:r>
      <w:r w:rsidRPr="00724761">
        <w:rPr>
          <w:rFonts w:ascii="Arial" w:eastAsia="Times New Roman" w:hAnsi="Arial" w:cs="Arial"/>
        </w:rPr>
        <w:tab/>
        <w:t xml:space="preserve">$498.00                      </w:t>
      </w:r>
      <w:r w:rsidR="00D8643D" w:rsidRPr="00724761">
        <w:rPr>
          <w:rFonts w:ascii="Arial" w:eastAsia="Times New Roman" w:hAnsi="Arial" w:cs="Arial"/>
        </w:rPr>
        <w:t xml:space="preserve">    Silver Tip  </w:t>
      </w:r>
      <w:r w:rsidR="00D8643D" w:rsidRPr="00724761">
        <w:rPr>
          <w:rFonts w:ascii="Arial" w:eastAsia="Times New Roman" w:hAnsi="Arial" w:cs="Arial"/>
        </w:rPr>
        <w:tab/>
        <w:t xml:space="preserve">                     $1,770.92</w:t>
      </w:r>
    </w:p>
    <w:p w:rsidR="00B96C72" w:rsidRPr="00724761" w:rsidRDefault="000F78B0" w:rsidP="00B96C72">
      <w:pPr>
        <w:tabs>
          <w:tab w:val="left" w:pos="2880"/>
          <w:tab w:val="left" w:pos="5040"/>
          <w:tab w:val="left" w:pos="5490"/>
          <w:tab w:val="left" w:pos="5940"/>
          <w:tab w:val="left" w:pos="7560"/>
        </w:tabs>
        <w:ind w:right="-360"/>
        <w:jc w:val="both"/>
        <w:rPr>
          <w:rFonts w:ascii="Arial" w:eastAsia="Times New Roman" w:hAnsi="Arial" w:cs="Arial"/>
        </w:rPr>
      </w:pPr>
      <w:r w:rsidRPr="00724761">
        <w:rPr>
          <w:rFonts w:ascii="Arial" w:eastAsia="Times New Roman" w:hAnsi="Arial" w:cs="Arial"/>
        </w:rPr>
        <w:t>Great West Engineering</w:t>
      </w:r>
      <w:r w:rsidRPr="00724761">
        <w:rPr>
          <w:rFonts w:ascii="Arial" w:eastAsia="Times New Roman" w:hAnsi="Arial" w:cs="Arial"/>
        </w:rPr>
        <w:tab/>
        <w:t xml:space="preserve">$4,643.00                      </w:t>
      </w:r>
      <w:r w:rsidR="00D8643D" w:rsidRPr="00724761">
        <w:rPr>
          <w:rFonts w:ascii="Arial" w:eastAsia="Times New Roman" w:hAnsi="Arial" w:cs="Arial"/>
        </w:rPr>
        <w:t xml:space="preserve"> Snowy Mountain Develop.     $1,800.00</w:t>
      </w:r>
    </w:p>
    <w:p w:rsidR="00B96C72" w:rsidRPr="00724761" w:rsidRDefault="000F78B0" w:rsidP="00B96C72">
      <w:pPr>
        <w:tabs>
          <w:tab w:val="left" w:pos="2880"/>
          <w:tab w:val="left" w:pos="5040"/>
          <w:tab w:val="left" w:pos="5490"/>
          <w:tab w:val="left" w:pos="5940"/>
          <w:tab w:val="left" w:pos="7560"/>
        </w:tabs>
        <w:ind w:right="-360"/>
        <w:jc w:val="both"/>
        <w:rPr>
          <w:rFonts w:ascii="Arial" w:eastAsia="Times New Roman" w:hAnsi="Arial" w:cs="Arial"/>
        </w:rPr>
      </w:pPr>
      <w:r w:rsidRPr="00724761">
        <w:rPr>
          <w:rFonts w:ascii="Arial" w:eastAsia="Times New Roman" w:hAnsi="Arial" w:cs="Arial"/>
        </w:rPr>
        <w:t xml:space="preserve">Homestead Vet                  </w:t>
      </w:r>
      <w:r w:rsidR="00E536B2" w:rsidRPr="00724761">
        <w:rPr>
          <w:rFonts w:ascii="Arial" w:eastAsia="Times New Roman" w:hAnsi="Arial" w:cs="Arial"/>
        </w:rPr>
        <w:t xml:space="preserve"> </w:t>
      </w:r>
      <w:r w:rsidRPr="00724761">
        <w:rPr>
          <w:rFonts w:ascii="Arial" w:eastAsia="Times New Roman" w:hAnsi="Arial" w:cs="Arial"/>
        </w:rPr>
        <w:t>$45.00</w:t>
      </w:r>
      <w:r w:rsidR="00B96C72" w:rsidRPr="00724761">
        <w:rPr>
          <w:rFonts w:ascii="Arial" w:eastAsia="Times New Roman" w:hAnsi="Arial" w:cs="Arial"/>
        </w:rPr>
        <w:tab/>
        <w:t xml:space="preserve">     </w:t>
      </w:r>
      <w:r w:rsidR="00D8643D" w:rsidRPr="00724761">
        <w:rPr>
          <w:rFonts w:ascii="Arial" w:eastAsia="Times New Roman" w:hAnsi="Arial" w:cs="Arial"/>
        </w:rPr>
        <w:t xml:space="preserve">  Strom &amp; Assoc.                     $2,040.00</w:t>
      </w:r>
    </w:p>
    <w:p w:rsidR="00B96C72" w:rsidRPr="00724761" w:rsidRDefault="000F78B0" w:rsidP="00B96C72">
      <w:pPr>
        <w:tabs>
          <w:tab w:val="left" w:pos="2880"/>
          <w:tab w:val="left" w:pos="5040"/>
          <w:tab w:val="left" w:pos="5940"/>
          <w:tab w:val="left" w:pos="7560"/>
        </w:tabs>
        <w:ind w:right="-360"/>
        <w:jc w:val="both"/>
        <w:rPr>
          <w:rFonts w:ascii="Arial" w:eastAsia="Times New Roman" w:hAnsi="Arial" w:cs="Arial"/>
        </w:rPr>
      </w:pPr>
      <w:r w:rsidRPr="00724761">
        <w:rPr>
          <w:rFonts w:ascii="Arial" w:eastAsia="Times New Roman" w:hAnsi="Arial" w:cs="Arial"/>
        </w:rPr>
        <w:t xml:space="preserve">IBS Inc.                              </w:t>
      </w:r>
      <w:r w:rsidR="00E536B2" w:rsidRPr="00724761">
        <w:rPr>
          <w:rFonts w:ascii="Arial" w:eastAsia="Times New Roman" w:hAnsi="Arial" w:cs="Arial"/>
        </w:rPr>
        <w:t xml:space="preserve"> </w:t>
      </w:r>
      <w:r w:rsidRPr="00724761">
        <w:rPr>
          <w:rFonts w:ascii="Arial" w:eastAsia="Times New Roman" w:hAnsi="Arial" w:cs="Arial"/>
        </w:rPr>
        <w:t>$220.17</w:t>
      </w:r>
      <w:r w:rsidR="00E536B2" w:rsidRPr="00724761">
        <w:rPr>
          <w:rFonts w:ascii="Arial" w:eastAsia="Times New Roman" w:hAnsi="Arial" w:cs="Arial"/>
        </w:rPr>
        <w:t xml:space="preserve">           </w:t>
      </w:r>
      <w:r w:rsidR="00D8643D" w:rsidRPr="00724761">
        <w:rPr>
          <w:rFonts w:ascii="Arial" w:eastAsia="Times New Roman" w:hAnsi="Arial" w:cs="Arial"/>
        </w:rPr>
        <w:tab/>
        <w:t xml:space="preserve">       The Good Earth Works         $1,844.50</w:t>
      </w:r>
    </w:p>
    <w:p w:rsidR="00B96C72" w:rsidRPr="00724761" w:rsidRDefault="000F78B0" w:rsidP="00B96C72">
      <w:pPr>
        <w:tabs>
          <w:tab w:val="left" w:pos="2880"/>
          <w:tab w:val="left" w:pos="5040"/>
          <w:tab w:val="left" w:pos="7650"/>
        </w:tabs>
        <w:ind w:right="-360"/>
        <w:rPr>
          <w:rFonts w:ascii="Arial" w:eastAsia="Times New Roman" w:hAnsi="Arial" w:cs="Arial"/>
        </w:rPr>
      </w:pPr>
      <w:r w:rsidRPr="00724761">
        <w:rPr>
          <w:rFonts w:ascii="Arial" w:eastAsia="Times New Roman" w:hAnsi="Arial" w:cs="Arial"/>
        </w:rPr>
        <w:t xml:space="preserve">Kirk Electric                       </w:t>
      </w:r>
      <w:r w:rsidRPr="00724761">
        <w:rPr>
          <w:rFonts w:ascii="Arial" w:eastAsia="Times New Roman" w:hAnsi="Arial" w:cs="Arial"/>
        </w:rPr>
        <w:tab/>
        <w:t xml:space="preserve">$300.00                       </w:t>
      </w:r>
      <w:r w:rsidR="00B96C72" w:rsidRPr="00724761">
        <w:rPr>
          <w:rFonts w:ascii="Arial" w:eastAsia="Times New Roman" w:hAnsi="Arial" w:cs="Arial"/>
        </w:rPr>
        <w:t xml:space="preserve"> </w:t>
      </w:r>
      <w:r w:rsidR="00D8643D" w:rsidRPr="00724761">
        <w:rPr>
          <w:rFonts w:ascii="Arial" w:eastAsia="Times New Roman" w:hAnsi="Arial" w:cs="Arial"/>
        </w:rPr>
        <w:t xml:space="preserve">  Titan Machinery                     $1,389.85</w:t>
      </w:r>
    </w:p>
    <w:p w:rsidR="00B96C72" w:rsidRPr="00724761" w:rsidRDefault="00E536B2" w:rsidP="00B96C72">
      <w:pPr>
        <w:tabs>
          <w:tab w:val="left" w:pos="2880"/>
          <w:tab w:val="left" w:pos="5040"/>
          <w:tab w:val="left" w:pos="7560"/>
        </w:tabs>
        <w:ind w:left="720" w:right="-180" w:hanging="720"/>
        <w:rPr>
          <w:rFonts w:ascii="Arial" w:eastAsia="Times New Roman" w:hAnsi="Arial" w:cs="Arial"/>
        </w:rPr>
      </w:pPr>
      <w:r w:rsidRPr="00724761">
        <w:rPr>
          <w:rFonts w:ascii="Arial" w:eastAsia="Times New Roman" w:hAnsi="Arial" w:cs="Arial"/>
        </w:rPr>
        <w:t xml:space="preserve">Lundvall, Lance                 </w:t>
      </w:r>
      <w:r w:rsidRPr="00724761">
        <w:rPr>
          <w:rFonts w:ascii="Arial" w:eastAsia="Times New Roman" w:hAnsi="Arial" w:cs="Arial"/>
        </w:rPr>
        <w:tab/>
        <w:t xml:space="preserve">$550.00                         </w:t>
      </w:r>
      <w:r w:rsidR="00D8643D" w:rsidRPr="00724761">
        <w:rPr>
          <w:rFonts w:ascii="Arial" w:eastAsia="Times New Roman" w:hAnsi="Arial" w:cs="Arial"/>
        </w:rPr>
        <w:t xml:space="preserve"> USA Blue Book                      $159.54</w:t>
      </w:r>
    </w:p>
    <w:p w:rsidR="00B96C72" w:rsidRPr="00724761" w:rsidRDefault="00E536B2" w:rsidP="00B96C72">
      <w:pPr>
        <w:tabs>
          <w:tab w:val="left" w:pos="2880"/>
          <w:tab w:val="left" w:pos="5040"/>
          <w:tab w:val="left" w:pos="7560"/>
        </w:tabs>
        <w:ind w:left="720" w:right="-180" w:hanging="720"/>
        <w:rPr>
          <w:rFonts w:ascii="Arial" w:eastAsia="Times New Roman" w:hAnsi="Arial" w:cs="Arial"/>
        </w:rPr>
      </w:pPr>
      <w:r w:rsidRPr="00724761">
        <w:rPr>
          <w:rFonts w:ascii="Arial" w:eastAsia="Times New Roman" w:hAnsi="Arial" w:cs="Arial"/>
        </w:rPr>
        <w:t xml:space="preserve">MasterCard                      </w:t>
      </w:r>
      <w:r w:rsidRPr="00724761">
        <w:rPr>
          <w:rFonts w:ascii="Arial" w:eastAsia="Times New Roman" w:hAnsi="Arial" w:cs="Arial"/>
        </w:rPr>
        <w:tab/>
        <w:t xml:space="preserve">$184.62                          </w:t>
      </w:r>
      <w:r w:rsidR="00D8643D" w:rsidRPr="00724761">
        <w:rPr>
          <w:rFonts w:ascii="Arial" w:eastAsia="Times New Roman" w:hAnsi="Arial" w:cs="Arial"/>
        </w:rPr>
        <w:t>Utilities Underground Cntr     $10.92</w:t>
      </w:r>
      <w:r w:rsidRPr="00724761">
        <w:rPr>
          <w:rFonts w:ascii="Arial" w:eastAsia="Times New Roman" w:hAnsi="Arial" w:cs="Arial"/>
        </w:rPr>
        <w:t xml:space="preserve">  </w:t>
      </w:r>
    </w:p>
    <w:p w:rsidR="00B96C72" w:rsidRPr="00724761" w:rsidRDefault="00E536B2" w:rsidP="00B96C72">
      <w:pPr>
        <w:tabs>
          <w:tab w:val="left" w:pos="2700"/>
          <w:tab w:val="left" w:pos="2880"/>
          <w:tab w:val="left" w:pos="5040"/>
          <w:tab w:val="left" w:pos="7560"/>
        </w:tabs>
        <w:ind w:left="720" w:hanging="720"/>
        <w:rPr>
          <w:rFonts w:ascii="Arial" w:eastAsia="Times New Roman" w:hAnsi="Arial" w:cs="Arial"/>
        </w:rPr>
      </w:pPr>
      <w:r w:rsidRPr="00724761">
        <w:rPr>
          <w:rFonts w:ascii="Arial" w:eastAsia="Times New Roman" w:hAnsi="Arial" w:cs="Arial"/>
        </w:rPr>
        <w:t>McCleary Dist. Inc              $</w:t>
      </w:r>
      <w:r w:rsidR="00D44852" w:rsidRPr="00724761">
        <w:rPr>
          <w:rFonts w:ascii="Arial" w:eastAsia="Times New Roman" w:hAnsi="Arial" w:cs="Arial"/>
        </w:rPr>
        <w:t xml:space="preserve">3,652.59                       </w:t>
      </w:r>
      <w:r w:rsidR="00D8643D" w:rsidRPr="00724761">
        <w:rPr>
          <w:rFonts w:ascii="Arial" w:eastAsia="Times New Roman" w:hAnsi="Arial" w:cs="Arial"/>
        </w:rPr>
        <w:t xml:space="preserve">Van Dykes                            $89.77            </w:t>
      </w:r>
      <w:r w:rsidRPr="00724761">
        <w:rPr>
          <w:rFonts w:ascii="Arial" w:eastAsia="Times New Roman" w:hAnsi="Arial" w:cs="Arial"/>
        </w:rPr>
        <w:t xml:space="preserve">    </w:t>
      </w:r>
    </w:p>
    <w:p w:rsidR="00B96C72" w:rsidRPr="00724761" w:rsidRDefault="00E536B2" w:rsidP="00B96C72">
      <w:pPr>
        <w:tabs>
          <w:tab w:val="left" w:pos="2880"/>
          <w:tab w:val="left" w:pos="5040"/>
          <w:tab w:val="left" w:pos="7560"/>
        </w:tabs>
        <w:ind w:right="-900"/>
        <w:rPr>
          <w:rFonts w:ascii="Arial" w:eastAsia="Times New Roman" w:hAnsi="Arial" w:cs="Arial"/>
        </w:rPr>
      </w:pPr>
      <w:r w:rsidRPr="00724761">
        <w:rPr>
          <w:rFonts w:ascii="Arial" w:eastAsia="Times New Roman" w:hAnsi="Arial" w:cs="Arial"/>
        </w:rPr>
        <w:t xml:space="preserve">Mid-Rivers                          $541.86                        </w:t>
      </w:r>
      <w:r w:rsidR="00D8643D" w:rsidRPr="00724761">
        <w:rPr>
          <w:rFonts w:ascii="Arial" w:eastAsia="Times New Roman" w:hAnsi="Arial" w:cs="Arial"/>
        </w:rPr>
        <w:t xml:space="preserve">  Wolts Plumbing                     $396.07</w:t>
      </w:r>
    </w:p>
    <w:p w:rsidR="00B96C72" w:rsidRPr="00724761" w:rsidRDefault="00B96C72" w:rsidP="00B96C72">
      <w:pPr>
        <w:tabs>
          <w:tab w:val="left" w:pos="2880"/>
          <w:tab w:val="left" w:pos="5040"/>
          <w:tab w:val="left" w:pos="7560"/>
        </w:tabs>
        <w:ind w:right="-810"/>
        <w:rPr>
          <w:rFonts w:ascii="Arial" w:eastAsia="Times New Roman" w:hAnsi="Arial" w:cs="Arial"/>
        </w:rPr>
      </w:pPr>
      <w:r w:rsidRPr="00724761">
        <w:rPr>
          <w:rFonts w:ascii="Arial" w:eastAsia="Times New Roman" w:hAnsi="Arial" w:cs="Arial"/>
        </w:rPr>
        <w:t xml:space="preserve">                                                                                   </w:t>
      </w:r>
      <w:r w:rsidR="00D8643D" w:rsidRPr="00724761">
        <w:rPr>
          <w:rFonts w:ascii="Arial" w:eastAsia="Times New Roman" w:hAnsi="Arial" w:cs="Arial"/>
        </w:rPr>
        <w:t>XYLEM Dewatering              $5,112.00</w:t>
      </w:r>
      <w:r w:rsidRPr="00724761">
        <w:rPr>
          <w:rFonts w:ascii="Arial" w:eastAsia="Times New Roman" w:hAnsi="Arial" w:cs="Arial"/>
        </w:rPr>
        <w:t xml:space="preserve"> </w:t>
      </w:r>
    </w:p>
    <w:p w:rsidR="00B96C72" w:rsidRPr="00724761" w:rsidRDefault="00B96C72" w:rsidP="00B96C72">
      <w:pPr>
        <w:tabs>
          <w:tab w:val="left" w:pos="2880"/>
          <w:tab w:val="left" w:pos="5040"/>
          <w:tab w:val="left" w:pos="7650"/>
        </w:tabs>
        <w:ind w:right="-720"/>
        <w:rPr>
          <w:rFonts w:ascii="Arial" w:eastAsia="Times New Roman" w:hAnsi="Arial" w:cs="Arial"/>
        </w:rPr>
      </w:pPr>
      <w:r w:rsidRPr="00724761">
        <w:rPr>
          <w:rFonts w:ascii="Arial" w:eastAsia="Times New Roman" w:hAnsi="Arial" w:cs="Arial"/>
        </w:rPr>
        <w:tab/>
      </w:r>
      <w:bookmarkStart w:id="0" w:name="_GoBack"/>
      <w:bookmarkEnd w:id="0"/>
      <w:r w:rsidRPr="00724761">
        <w:rPr>
          <w:rFonts w:ascii="Arial" w:eastAsia="Times New Roman" w:hAnsi="Arial" w:cs="Arial"/>
        </w:rPr>
        <w:t xml:space="preserve">                                    </w:t>
      </w:r>
      <w:r w:rsidR="00D8643D" w:rsidRPr="00724761">
        <w:rPr>
          <w:rFonts w:ascii="Arial" w:eastAsia="Times New Roman" w:hAnsi="Arial" w:cs="Arial"/>
        </w:rPr>
        <w:t xml:space="preserve">    Yellowstone County News    $77.70</w:t>
      </w:r>
    </w:p>
    <w:p w:rsidR="00B96C72" w:rsidRDefault="00B96C72" w:rsidP="00B96C72">
      <w:pPr>
        <w:tabs>
          <w:tab w:val="left" w:pos="2880"/>
          <w:tab w:val="left" w:pos="5040"/>
          <w:tab w:val="left" w:pos="7560"/>
        </w:tabs>
        <w:ind w:right="-990"/>
        <w:rPr>
          <w:rFonts w:ascii="Arial" w:eastAsia="Times New Roman" w:hAnsi="Arial" w:cs="Arial"/>
          <w:color w:val="76923C"/>
        </w:rPr>
      </w:pPr>
      <w:r>
        <w:rPr>
          <w:rFonts w:ascii="Arial" w:eastAsia="Times New Roman" w:hAnsi="Arial" w:cs="Arial"/>
          <w:color w:val="76923C"/>
        </w:rPr>
        <w:lastRenderedPageBreak/>
        <w:tab/>
        <w:t xml:space="preserve">      </w:t>
      </w:r>
    </w:p>
    <w:p w:rsidR="00B96C72" w:rsidRDefault="00B96C72" w:rsidP="00B96C72">
      <w:pPr>
        <w:tabs>
          <w:tab w:val="left" w:pos="2880"/>
          <w:tab w:val="left" w:pos="5040"/>
          <w:tab w:val="left" w:pos="5490"/>
          <w:tab w:val="left" w:pos="7740"/>
        </w:tabs>
        <w:ind w:right="-810"/>
        <w:rPr>
          <w:rFonts w:ascii="Arial" w:eastAsia="Times New Roman" w:hAnsi="Arial" w:cs="Arial"/>
          <w:color w:val="76923C"/>
        </w:rPr>
      </w:pPr>
      <w:r>
        <w:rPr>
          <w:rFonts w:ascii="Arial" w:eastAsia="Times New Roman" w:hAnsi="Arial" w:cs="Arial"/>
          <w:color w:val="76923C"/>
        </w:rPr>
        <w:t xml:space="preserve">                               </w:t>
      </w:r>
      <w:r>
        <w:rPr>
          <w:rFonts w:ascii="Arial" w:eastAsia="Times New Roman" w:hAnsi="Arial" w:cs="Arial"/>
          <w:color w:val="76923C"/>
        </w:rPr>
        <w:tab/>
      </w:r>
      <w:r>
        <w:rPr>
          <w:rFonts w:ascii="Arial" w:eastAsia="Times New Roman" w:hAnsi="Arial" w:cs="Arial"/>
          <w:color w:val="76923C"/>
        </w:rPr>
        <w:tab/>
      </w:r>
      <w:r>
        <w:rPr>
          <w:rFonts w:ascii="Arial" w:eastAsia="Times New Roman" w:hAnsi="Arial" w:cs="Arial"/>
          <w:color w:val="76923C"/>
        </w:rPr>
        <w:tab/>
        <w:t xml:space="preserve"> </w:t>
      </w:r>
    </w:p>
    <w:p w:rsidR="00B96C72" w:rsidRDefault="00B96C72" w:rsidP="00B96C72">
      <w:pPr>
        <w:tabs>
          <w:tab w:val="left" w:pos="2880"/>
          <w:tab w:val="left" w:pos="5040"/>
          <w:tab w:val="left" w:pos="7560"/>
        </w:tabs>
        <w:ind w:left="720" w:right="-180" w:hanging="720"/>
        <w:rPr>
          <w:rFonts w:ascii="Arial" w:eastAsia="Times New Roman" w:hAnsi="Arial" w:cs="Arial"/>
          <w:color w:val="76923C"/>
        </w:rPr>
      </w:pPr>
      <w:r>
        <w:rPr>
          <w:rFonts w:ascii="Arial" w:eastAsia="Times New Roman" w:hAnsi="Arial" w:cs="Arial"/>
          <w:color w:val="76923C"/>
        </w:rPr>
        <w:tab/>
        <w:t xml:space="preserve"> </w:t>
      </w:r>
    </w:p>
    <w:p w:rsidR="00D254BD" w:rsidRPr="007304DA" w:rsidRDefault="00390DD1" w:rsidP="00D254BD">
      <w:pPr>
        <w:tabs>
          <w:tab w:val="left" w:pos="2880"/>
          <w:tab w:val="left" w:pos="5955"/>
        </w:tabs>
        <w:rPr>
          <w:rFonts w:ascii="Arial" w:eastAsia="Times New Roman" w:hAnsi="Arial" w:cs="Arial"/>
          <w:color w:val="76923C"/>
        </w:rPr>
      </w:pPr>
      <w:r>
        <w:rPr>
          <w:rFonts w:ascii="Times New Roman" w:hAnsi="Times New Roman"/>
          <w:i/>
        </w:rPr>
        <w:t xml:space="preserve">  Moved by Picchioni</w:t>
      </w:r>
      <w:r w:rsidR="00D254BD">
        <w:rPr>
          <w:rFonts w:ascii="Times New Roman" w:hAnsi="Times New Roman"/>
          <w:i/>
        </w:rPr>
        <w:t xml:space="preserve">, seconded by Fisher to approve Claims for the preceding month and </w:t>
      </w:r>
      <w:r w:rsidR="00D254BD" w:rsidRPr="00FE6710">
        <w:rPr>
          <w:rFonts w:ascii="Times New Roman" w:hAnsi="Times New Roman"/>
          <w:i/>
        </w:rPr>
        <w:t xml:space="preserve">draw warrants on the treasury for the same. </w:t>
      </w:r>
      <w:r w:rsidR="00D254BD" w:rsidRPr="009C5A63">
        <w:rPr>
          <w:rFonts w:ascii="Times New Roman" w:hAnsi="Times New Roman"/>
          <w:i/>
        </w:rPr>
        <w:t xml:space="preserve"> </w:t>
      </w:r>
      <w:r w:rsidR="00D254BD" w:rsidRPr="00FE6710">
        <w:rPr>
          <w:rFonts w:ascii="Times New Roman" w:hAnsi="Times New Roman"/>
          <w:i/>
        </w:rPr>
        <w:t>All in favor. Motion carried</w:t>
      </w:r>
      <w:r w:rsidR="00D254BD">
        <w:rPr>
          <w:rFonts w:ascii="Arial" w:hAnsi="Arial" w:cs="Arial"/>
          <w:sz w:val="22"/>
          <w:szCs w:val="22"/>
        </w:rPr>
        <w:t xml:space="preserve">.   </w:t>
      </w:r>
    </w:p>
    <w:p w:rsidR="00390DD1" w:rsidRDefault="00390DD1" w:rsidP="009C06D1">
      <w:pPr>
        <w:rPr>
          <w:rFonts w:ascii="Times New Roman" w:hAnsi="Times New Roman"/>
          <w:i/>
        </w:rPr>
      </w:pPr>
    </w:p>
    <w:p w:rsidR="006A516F" w:rsidRPr="00F877D6" w:rsidRDefault="004B19F6" w:rsidP="00F877D6">
      <w:pPr>
        <w:rPr>
          <w:rFonts w:ascii="Times New Roman" w:hAnsi="Times New Roman"/>
          <w:i/>
        </w:rPr>
      </w:pPr>
      <w:r>
        <w:rPr>
          <w:rFonts w:ascii="Times New Roman" w:hAnsi="Times New Roman"/>
          <w:i/>
        </w:rPr>
        <w:t xml:space="preserve">    </w:t>
      </w:r>
      <w:r w:rsidR="006A516F" w:rsidRPr="009C5A63">
        <w:rPr>
          <w:rFonts w:ascii="Times New Roman" w:hAnsi="Times New Roman"/>
          <w:i/>
        </w:rPr>
        <w:t xml:space="preserve">Moved by </w:t>
      </w:r>
      <w:r w:rsidR="00390DD1">
        <w:rPr>
          <w:rFonts w:ascii="Times New Roman" w:hAnsi="Times New Roman"/>
          <w:i/>
        </w:rPr>
        <w:t>Griffith III</w:t>
      </w:r>
      <w:r w:rsidR="006A516F" w:rsidRPr="009C5A63">
        <w:rPr>
          <w:rFonts w:ascii="Times New Roman" w:hAnsi="Times New Roman"/>
          <w:i/>
        </w:rPr>
        <w:t xml:space="preserve">, seconded by </w:t>
      </w:r>
      <w:r w:rsidR="00DB61A5">
        <w:rPr>
          <w:rFonts w:ascii="Times New Roman" w:hAnsi="Times New Roman"/>
          <w:i/>
        </w:rPr>
        <w:t>Liggett</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390DD1">
        <w:rPr>
          <w:rFonts w:ascii="Times New Roman" w:hAnsi="Times New Roman"/>
          <w:i/>
        </w:rPr>
        <w:t>7:55</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w:t>
      </w:r>
      <w:r w:rsidR="00D44852">
        <w:rPr>
          <w:rFonts w:ascii="Times New Roman" w:hAnsi="Times New Roman"/>
        </w:rPr>
        <w:t>_____________                 __</w:t>
      </w:r>
      <w:r w:rsidR="006A516F" w:rsidRPr="009C5A63">
        <w:rPr>
          <w:rFonts w:ascii="Times New Roman" w:hAnsi="Times New Roman"/>
        </w:rPr>
        <w:t>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w:t>
      </w:r>
      <w:r w:rsidR="00D44852">
        <w:rPr>
          <w:rFonts w:ascii="Times New Roman" w:hAnsi="Times New Roman"/>
        </w:rPr>
        <w:t xml:space="preserve">    </w:t>
      </w:r>
      <w:r w:rsidRPr="009C5A63">
        <w:rPr>
          <w:rFonts w:ascii="Times New Roman" w:hAnsi="Times New Roman"/>
        </w:rPr>
        <w:t>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48" w:rsidRDefault="00AC2D48" w:rsidP="00F7617C">
      <w:r>
        <w:separator/>
      </w:r>
    </w:p>
  </w:endnote>
  <w:endnote w:type="continuationSeparator" w:id="0">
    <w:p w:rsidR="00AC2D48" w:rsidRDefault="00AC2D4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48" w:rsidRDefault="00AC2D48" w:rsidP="00F7617C">
      <w:r>
        <w:separator/>
      </w:r>
    </w:p>
  </w:footnote>
  <w:footnote w:type="continuationSeparator" w:id="0">
    <w:p w:rsidR="00AC2D48" w:rsidRDefault="00AC2D48"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3126C"/>
    <w:rsid w:val="00031CBF"/>
    <w:rsid w:val="00033C83"/>
    <w:rsid w:val="00035835"/>
    <w:rsid w:val="00035A04"/>
    <w:rsid w:val="00035E51"/>
    <w:rsid w:val="00037501"/>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37C74"/>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40C3"/>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5099"/>
    <w:rsid w:val="00285310"/>
    <w:rsid w:val="00287E43"/>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9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6668B"/>
    <w:rsid w:val="003716B7"/>
    <w:rsid w:val="00372AC5"/>
    <w:rsid w:val="00377DFD"/>
    <w:rsid w:val="003811F3"/>
    <w:rsid w:val="0038295C"/>
    <w:rsid w:val="0038423E"/>
    <w:rsid w:val="003853A2"/>
    <w:rsid w:val="003873F0"/>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1B9A"/>
    <w:rsid w:val="0040423E"/>
    <w:rsid w:val="00404774"/>
    <w:rsid w:val="00407B96"/>
    <w:rsid w:val="004110F1"/>
    <w:rsid w:val="00414769"/>
    <w:rsid w:val="00414B93"/>
    <w:rsid w:val="00414E8A"/>
    <w:rsid w:val="00415460"/>
    <w:rsid w:val="00415F40"/>
    <w:rsid w:val="00416E02"/>
    <w:rsid w:val="00417B01"/>
    <w:rsid w:val="004207AF"/>
    <w:rsid w:val="0042107F"/>
    <w:rsid w:val="0042199B"/>
    <w:rsid w:val="00422E97"/>
    <w:rsid w:val="004254BA"/>
    <w:rsid w:val="00433BF1"/>
    <w:rsid w:val="004345F6"/>
    <w:rsid w:val="00435290"/>
    <w:rsid w:val="00436353"/>
    <w:rsid w:val="00443684"/>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AF6"/>
    <w:rsid w:val="00487DFB"/>
    <w:rsid w:val="00490E35"/>
    <w:rsid w:val="004963A0"/>
    <w:rsid w:val="00496D8F"/>
    <w:rsid w:val="00497934"/>
    <w:rsid w:val="004A6348"/>
    <w:rsid w:val="004B03A2"/>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264D"/>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5E16"/>
    <w:rsid w:val="006361C9"/>
    <w:rsid w:val="00643735"/>
    <w:rsid w:val="0064398C"/>
    <w:rsid w:val="00646283"/>
    <w:rsid w:val="00647B57"/>
    <w:rsid w:val="006536CE"/>
    <w:rsid w:val="0065456F"/>
    <w:rsid w:val="00655800"/>
    <w:rsid w:val="006563B1"/>
    <w:rsid w:val="00657035"/>
    <w:rsid w:val="00657869"/>
    <w:rsid w:val="00661350"/>
    <w:rsid w:val="00665EE4"/>
    <w:rsid w:val="00666603"/>
    <w:rsid w:val="00667051"/>
    <w:rsid w:val="00670CB6"/>
    <w:rsid w:val="00676C2B"/>
    <w:rsid w:val="00677AD7"/>
    <w:rsid w:val="006802A8"/>
    <w:rsid w:val="006810BA"/>
    <w:rsid w:val="00681124"/>
    <w:rsid w:val="00683274"/>
    <w:rsid w:val="00683764"/>
    <w:rsid w:val="00683890"/>
    <w:rsid w:val="0068562F"/>
    <w:rsid w:val="0068732F"/>
    <w:rsid w:val="00687AE8"/>
    <w:rsid w:val="00687E3C"/>
    <w:rsid w:val="006912C1"/>
    <w:rsid w:val="00691DDA"/>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9B9"/>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61"/>
    <w:rsid w:val="0072477E"/>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757B"/>
    <w:rsid w:val="007F3340"/>
    <w:rsid w:val="007F60C7"/>
    <w:rsid w:val="008021D3"/>
    <w:rsid w:val="00802286"/>
    <w:rsid w:val="00802CD2"/>
    <w:rsid w:val="008037FC"/>
    <w:rsid w:val="00807EDB"/>
    <w:rsid w:val="00811F15"/>
    <w:rsid w:val="00813AFA"/>
    <w:rsid w:val="0081684D"/>
    <w:rsid w:val="00816E3B"/>
    <w:rsid w:val="008237A3"/>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D1B"/>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7B0"/>
    <w:rsid w:val="00A96EF2"/>
    <w:rsid w:val="00A971EB"/>
    <w:rsid w:val="00A9753D"/>
    <w:rsid w:val="00AA4B4E"/>
    <w:rsid w:val="00AA5B77"/>
    <w:rsid w:val="00AB1C71"/>
    <w:rsid w:val="00AB5B33"/>
    <w:rsid w:val="00AB6361"/>
    <w:rsid w:val="00AB6DA4"/>
    <w:rsid w:val="00AC2D48"/>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1592B"/>
    <w:rsid w:val="00B163EB"/>
    <w:rsid w:val="00B22290"/>
    <w:rsid w:val="00B26A04"/>
    <w:rsid w:val="00B26CD4"/>
    <w:rsid w:val="00B30218"/>
    <w:rsid w:val="00B30E56"/>
    <w:rsid w:val="00B30FD2"/>
    <w:rsid w:val="00B315D2"/>
    <w:rsid w:val="00B33919"/>
    <w:rsid w:val="00B3632A"/>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92D17"/>
    <w:rsid w:val="00B93710"/>
    <w:rsid w:val="00B96C72"/>
    <w:rsid w:val="00B9742C"/>
    <w:rsid w:val="00B97B66"/>
    <w:rsid w:val="00BA21C1"/>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C00781"/>
    <w:rsid w:val="00C012CD"/>
    <w:rsid w:val="00C06457"/>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706B2"/>
    <w:rsid w:val="00C71708"/>
    <w:rsid w:val="00C75A55"/>
    <w:rsid w:val="00C76587"/>
    <w:rsid w:val="00C77B2A"/>
    <w:rsid w:val="00C8182D"/>
    <w:rsid w:val="00C81D22"/>
    <w:rsid w:val="00C84EBA"/>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4852"/>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4ACA"/>
    <w:rsid w:val="00DF77B5"/>
    <w:rsid w:val="00E04572"/>
    <w:rsid w:val="00E06B3E"/>
    <w:rsid w:val="00E116A6"/>
    <w:rsid w:val="00E1325E"/>
    <w:rsid w:val="00E14A7B"/>
    <w:rsid w:val="00E174C8"/>
    <w:rsid w:val="00E21FCB"/>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3647"/>
    <w:rsid w:val="00F05FCE"/>
    <w:rsid w:val="00F07334"/>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26839"/>
    <w:rsid w:val="00F32587"/>
    <w:rsid w:val="00F329B4"/>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D099-39B6-4CD3-A1AF-9261E232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4</cp:revision>
  <cp:lastPrinted>2018-07-20T15:01:00Z</cp:lastPrinted>
  <dcterms:created xsi:type="dcterms:W3CDTF">2018-07-17T21:39:00Z</dcterms:created>
  <dcterms:modified xsi:type="dcterms:W3CDTF">2018-07-20T15:03:00Z</dcterms:modified>
</cp:coreProperties>
</file>