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7827" w14:textId="539D26DB" w:rsidR="0059548B" w:rsidRDefault="0059548B" w:rsidP="0059548B">
      <w:pPr>
        <w:ind w:left="2160" w:firstLine="720"/>
        <w:rPr>
          <w:rFonts w:ascii="Courier New" w:hAnsi="Courier New" w:cs="Courier New"/>
          <w:b/>
          <w:sz w:val="24"/>
          <w:szCs w:val="24"/>
        </w:rPr>
      </w:pPr>
      <w:r>
        <w:rPr>
          <w:rFonts w:ascii="Courier New" w:hAnsi="Courier New" w:cs="Courier New"/>
          <w:b/>
          <w:sz w:val="24"/>
          <w:szCs w:val="24"/>
        </w:rPr>
        <w:t>RESOLUTION NO. 1</w:t>
      </w:r>
      <w:r w:rsidR="00037AE7">
        <w:rPr>
          <w:rFonts w:ascii="Courier New" w:hAnsi="Courier New" w:cs="Courier New"/>
          <w:b/>
          <w:sz w:val="24"/>
          <w:szCs w:val="24"/>
        </w:rPr>
        <w:t>168</w:t>
      </w:r>
    </w:p>
    <w:p w14:paraId="3A67339B" w14:textId="77777777" w:rsidR="0059548B" w:rsidRDefault="0059548B" w:rsidP="0059548B">
      <w:pPr>
        <w:ind w:left="2160" w:firstLine="720"/>
        <w:rPr>
          <w:rFonts w:ascii="Courier New" w:hAnsi="Courier New" w:cs="Courier New"/>
          <w:b/>
          <w:sz w:val="24"/>
          <w:szCs w:val="24"/>
        </w:rPr>
      </w:pPr>
    </w:p>
    <w:p w14:paraId="24338712" w14:textId="3CBA4E93" w:rsidR="0059548B" w:rsidRDefault="0059548B" w:rsidP="0059548B">
      <w:pPr>
        <w:jc w:val="center"/>
        <w:rPr>
          <w:rFonts w:ascii="Courier New" w:hAnsi="Courier New" w:cs="Courier New"/>
          <w:b/>
          <w:sz w:val="24"/>
          <w:szCs w:val="24"/>
        </w:rPr>
      </w:pPr>
      <w:r>
        <w:rPr>
          <w:rFonts w:ascii="Courier New" w:hAnsi="Courier New" w:cs="Courier New"/>
          <w:b/>
          <w:sz w:val="24"/>
          <w:szCs w:val="24"/>
        </w:rPr>
        <w:t>A RESOLUTION AMMENDING RESOLUTION #10</w:t>
      </w:r>
      <w:r w:rsidR="00161A69">
        <w:rPr>
          <w:rFonts w:ascii="Courier New" w:hAnsi="Courier New" w:cs="Courier New"/>
          <w:b/>
          <w:sz w:val="24"/>
          <w:szCs w:val="24"/>
        </w:rPr>
        <w:t>84</w:t>
      </w:r>
      <w:r>
        <w:rPr>
          <w:rFonts w:ascii="Courier New" w:hAnsi="Courier New" w:cs="Courier New"/>
          <w:b/>
          <w:sz w:val="24"/>
          <w:szCs w:val="24"/>
        </w:rPr>
        <w:t xml:space="preserve"> TO INCLUDE IN THE SWIMMING POOL RULES AND REGULATIONS</w:t>
      </w:r>
      <w:r w:rsidR="00161A69">
        <w:rPr>
          <w:rFonts w:ascii="Courier New" w:hAnsi="Courier New" w:cs="Courier New"/>
          <w:b/>
          <w:sz w:val="24"/>
          <w:szCs w:val="24"/>
        </w:rPr>
        <w:t xml:space="preserve"> AMENDMENTS TO DESIGNATED HOURS AND EQUIPMENT/TOYS</w:t>
      </w:r>
      <w:r>
        <w:rPr>
          <w:rFonts w:ascii="Courier New" w:hAnsi="Courier New" w:cs="Courier New"/>
          <w:b/>
          <w:sz w:val="24"/>
          <w:szCs w:val="24"/>
        </w:rPr>
        <w:t xml:space="preserve"> </w:t>
      </w:r>
    </w:p>
    <w:p w14:paraId="67D17522" w14:textId="77777777" w:rsidR="0059548B" w:rsidRDefault="0059548B" w:rsidP="0059548B">
      <w:pPr>
        <w:ind w:firstLine="720"/>
        <w:rPr>
          <w:rFonts w:ascii="Courier New" w:hAnsi="Courier New" w:cs="Courier New"/>
          <w:sz w:val="24"/>
          <w:szCs w:val="24"/>
        </w:rPr>
      </w:pPr>
      <w:r>
        <w:rPr>
          <w:rFonts w:ascii="Courier New" w:hAnsi="Courier New" w:cs="Courier New"/>
          <w:b/>
          <w:sz w:val="24"/>
          <w:szCs w:val="24"/>
        </w:rPr>
        <w:t>WHEREAS,</w:t>
      </w:r>
      <w:r>
        <w:rPr>
          <w:rFonts w:ascii="Courier New" w:hAnsi="Courier New" w:cs="Courier New"/>
          <w:sz w:val="24"/>
          <w:szCs w:val="24"/>
        </w:rPr>
        <w:t xml:space="preserve"> the City Council has determined that it is in the best interests of the City to adopt a pool policy.</w:t>
      </w:r>
    </w:p>
    <w:p w14:paraId="69879103" w14:textId="77777777" w:rsidR="0059548B" w:rsidRDefault="0059548B" w:rsidP="0059548B">
      <w:pPr>
        <w:ind w:firstLine="720"/>
        <w:rPr>
          <w:rFonts w:ascii="Courier New" w:hAnsi="Courier New" w:cs="Courier New"/>
          <w:sz w:val="24"/>
          <w:szCs w:val="24"/>
        </w:rPr>
      </w:pPr>
      <w:r>
        <w:rPr>
          <w:rFonts w:ascii="Courier New" w:hAnsi="Courier New" w:cs="Courier New"/>
          <w:b/>
          <w:sz w:val="24"/>
          <w:szCs w:val="24"/>
        </w:rPr>
        <w:t>WHEREAS,</w:t>
      </w:r>
      <w:r>
        <w:rPr>
          <w:rFonts w:ascii="Courier New" w:hAnsi="Courier New" w:cs="Courier New"/>
          <w:sz w:val="24"/>
          <w:szCs w:val="24"/>
        </w:rPr>
        <w:t xml:space="preserve"> for the health, safety, comfort and convenience of all owners and residents, the City Council wishes to establish rules and regulations governing the use of the swimming pool.</w:t>
      </w:r>
    </w:p>
    <w:p w14:paraId="10D2FD01" w14:textId="77777777" w:rsidR="0059548B" w:rsidRDefault="0059548B" w:rsidP="0059548B">
      <w:pPr>
        <w:ind w:firstLine="720"/>
        <w:rPr>
          <w:rFonts w:ascii="Courier New" w:hAnsi="Courier New" w:cs="Courier New"/>
          <w:sz w:val="24"/>
          <w:szCs w:val="24"/>
        </w:rPr>
      </w:pPr>
      <w:r>
        <w:rPr>
          <w:rFonts w:ascii="Courier New" w:hAnsi="Courier New" w:cs="Courier New"/>
          <w:b/>
          <w:sz w:val="24"/>
          <w:szCs w:val="24"/>
        </w:rPr>
        <w:t>NOW THEREFORE, BE IT RESOLVED THAT</w:t>
      </w:r>
      <w:r>
        <w:rPr>
          <w:rFonts w:ascii="Courier New" w:hAnsi="Courier New" w:cs="Courier New"/>
          <w:sz w:val="24"/>
          <w:szCs w:val="24"/>
        </w:rPr>
        <w:t xml:space="preserve"> the following Rules and Regulations Policy for the swimming pool be adopted:</w:t>
      </w:r>
    </w:p>
    <w:p w14:paraId="0940CBD6" w14:textId="77777777" w:rsidR="0059548B" w:rsidRDefault="0059548B" w:rsidP="0059548B">
      <w:pPr>
        <w:rPr>
          <w:rFonts w:ascii="Courier New" w:hAnsi="Courier New" w:cs="Courier New"/>
          <w:b/>
          <w:sz w:val="24"/>
          <w:szCs w:val="24"/>
        </w:rPr>
      </w:pPr>
      <w:r>
        <w:rPr>
          <w:rFonts w:ascii="Courier New" w:hAnsi="Courier New" w:cs="Courier New"/>
          <w:b/>
          <w:sz w:val="24"/>
          <w:szCs w:val="24"/>
        </w:rPr>
        <w:t>Designated Hours</w:t>
      </w:r>
    </w:p>
    <w:p w14:paraId="2BF0E590" w14:textId="10097F32" w:rsidR="0059548B" w:rsidRPr="0059548B" w:rsidRDefault="0059548B" w:rsidP="0059548B">
      <w:pPr>
        <w:pStyle w:val="ListParagraph"/>
        <w:numPr>
          <w:ilvl w:val="0"/>
          <w:numId w:val="1"/>
        </w:numPr>
        <w:rPr>
          <w:rFonts w:ascii="Courier New" w:hAnsi="Courier New" w:cs="Courier New"/>
          <w:b/>
          <w:strike/>
          <w:sz w:val="24"/>
          <w:szCs w:val="24"/>
        </w:rPr>
      </w:pPr>
      <w:r w:rsidRPr="00161A69">
        <w:rPr>
          <w:rFonts w:ascii="Courier New" w:hAnsi="Courier New" w:cs="Courier New"/>
          <w:sz w:val="24"/>
          <w:szCs w:val="24"/>
        </w:rPr>
        <w:t>Recreational &amp; Lap Swim swimming is available to individuals who are at least 18 years of age during</w:t>
      </w:r>
      <w:r w:rsidRPr="0059548B">
        <w:rPr>
          <w:rFonts w:ascii="Courier New" w:hAnsi="Courier New" w:cs="Courier New"/>
          <w:sz w:val="24"/>
          <w:szCs w:val="24"/>
        </w:rPr>
        <w:t xml:space="preserve"> Lap Swim Hours only. From 7:30-9</w:t>
      </w:r>
      <w:r w:rsidR="00161A69">
        <w:rPr>
          <w:rFonts w:ascii="Courier New" w:hAnsi="Courier New" w:cs="Courier New"/>
          <w:sz w:val="24"/>
          <w:szCs w:val="24"/>
        </w:rPr>
        <w:t xml:space="preserve"> </w:t>
      </w:r>
      <w:proofErr w:type="spellStart"/>
      <w:r w:rsidRPr="0059548B">
        <w:rPr>
          <w:rFonts w:ascii="Courier New" w:hAnsi="Courier New" w:cs="Courier New"/>
          <w:sz w:val="24"/>
          <w:szCs w:val="24"/>
        </w:rPr>
        <w:t>a.m</w:t>
      </w:r>
      <w:proofErr w:type="spellEnd"/>
    </w:p>
    <w:p w14:paraId="53A39A21" w14:textId="77777777" w:rsidR="0059548B" w:rsidRDefault="0059548B" w:rsidP="0059548B">
      <w:pPr>
        <w:pStyle w:val="ListParagraph"/>
        <w:numPr>
          <w:ilvl w:val="0"/>
          <w:numId w:val="1"/>
        </w:numPr>
        <w:rPr>
          <w:rFonts w:ascii="Courier New" w:hAnsi="Courier New" w:cs="Courier New"/>
          <w:sz w:val="24"/>
          <w:szCs w:val="24"/>
        </w:rPr>
      </w:pPr>
      <w:r>
        <w:rPr>
          <w:rFonts w:ascii="Courier New" w:hAnsi="Courier New" w:cs="Courier New"/>
          <w:sz w:val="24"/>
          <w:szCs w:val="24"/>
        </w:rPr>
        <w:t>Open Swim is from 1:00-4:30 p.m. and 6:30-8:30 p.m.</w:t>
      </w:r>
    </w:p>
    <w:p w14:paraId="465CD581" w14:textId="77777777" w:rsidR="0059548B" w:rsidRDefault="0059548B" w:rsidP="0059548B">
      <w:pPr>
        <w:pStyle w:val="ListParagraph"/>
        <w:numPr>
          <w:ilvl w:val="0"/>
          <w:numId w:val="1"/>
        </w:numPr>
        <w:rPr>
          <w:rFonts w:ascii="Courier New" w:hAnsi="Courier New" w:cs="Courier New"/>
          <w:b/>
          <w:sz w:val="24"/>
          <w:szCs w:val="24"/>
        </w:rPr>
      </w:pPr>
      <w:r>
        <w:rPr>
          <w:rFonts w:ascii="Courier New" w:hAnsi="Courier New" w:cs="Courier New"/>
          <w:sz w:val="24"/>
          <w:szCs w:val="24"/>
        </w:rPr>
        <w:t>Swim Team or any other organized group may only use the pool during the hours not already designated for Lap Swim and Open Swim.</w:t>
      </w:r>
    </w:p>
    <w:p w14:paraId="727796D1" w14:textId="77777777" w:rsidR="0059548B" w:rsidRDefault="0059548B" w:rsidP="0059548B">
      <w:pPr>
        <w:pStyle w:val="ListParagraph"/>
        <w:numPr>
          <w:ilvl w:val="0"/>
          <w:numId w:val="1"/>
        </w:numPr>
        <w:rPr>
          <w:rFonts w:ascii="Courier New" w:hAnsi="Courier New" w:cs="Courier New"/>
          <w:b/>
          <w:sz w:val="24"/>
          <w:szCs w:val="24"/>
        </w:rPr>
      </w:pPr>
      <w:r>
        <w:rPr>
          <w:rFonts w:ascii="Courier New" w:hAnsi="Courier New" w:cs="Courier New"/>
          <w:sz w:val="24"/>
          <w:szCs w:val="24"/>
        </w:rPr>
        <w:t xml:space="preserve">All activities/times will be altered to accommodate for swim lessons. </w:t>
      </w:r>
    </w:p>
    <w:p w14:paraId="70E1D1C6" w14:textId="77777777" w:rsidR="0059548B" w:rsidRDefault="0059548B" w:rsidP="0059548B">
      <w:pPr>
        <w:rPr>
          <w:rFonts w:ascii="Courier New" w:hAnsi="Courier New" w:cs="Courier New"/>
          <w:b/>
          <w:sz w:val="24"/>
          <w:szCs w:val="24"/>
        </w:rPr>
      </w:pPr>
      <w:r>
        <w:rPr>
          <w:rFonts w:ascii="Courier New" w:hAnsi="Courier New" w:cs="Courier New"/>
          <w:b/>
          <w:sz w:val="24"/>
          <w:szCs w:val="24"/>
        </w:rPr>
        <w:t>General Rules/Policies</w:t>
      </w:r>
    </w:p>
    <w:p w14:paraId="223990E4" w14:textId="77777777" w:rsidR="0059548B" w:rsidRDefault="0059548B" w:rsidP="0059548B">
      <w:pPr>
        <w:pStyle w:val="ListParagraph"/>
        <w:numPr>
          <w:ilvl w:val="0"/>
          <w:numId w:val="2"/>
        </w:numPr>
        <w:rPr>
          <w:rFonts w:ascii="Courier New" w:hAnsi="Courier New" w:cs="Courier New"/>
          <w:b/>
          <w:sz w:val="24"/>
          <w:szCs w:val="24"/>
        </w:rPr>
      </w:pPr>
      <w:r>
        <w:rPr>
          <w:rFonts w:ascii="Courier New" w:hAnsi="Courier New" w:cs="Courier New"/>
          <w:sz w:val="24"/>
          <w:szCs w:val="24"/>
        </w:rPr>
        <w:t>No one will be allowed in the swimming area unless the pool is officially open and a lifeguard is on duty. Entering the pool area when it is not open for public use is prohibited and may be considered a trespass.</w:t>
      </w:r>
    </w:p>
    <w:p w14:paraId="15784D54" w14:textId="77777777" w:rsidR="0059548B" w:rsidRDefault="0059548B" w:rsidP="0059548B">
      <w:pPr>
        <w:pStyle w:val="ListParagraph"/>
        <w:numPr>
          <w:ilvl w:val="0"/>
          <w:numId w:val="2"/>
        </w:numPr>
        <w:rPr>
          <w:rFonts w:ascii="Courier New" w:hAnsi="Courier New" w:cs="Courier New"/>
          <w:b/>
          <w:sz w:val="24"/>
          <w:szCs w:val="24"/>
        </w:rPr>
      </w:pPr>
      <w:r>
        <w:rPr>
          <w:rFonts w:ascii="Courier New" w:hAnsi="Courier New" w:cs="Courier New"/>
          <w:sz w:val="24"/>
          <w:szCs w:val="24"/>
        </w:rPr>
        <w:t xml:space="preserve">Organized groups must follow all other policies set by the City Council, and must be directly supervised at poolside by an adult in swim attire. All groups must schedule their events in advance. </w:t>
      </w:r>
    </w:p>
    <w:p w14:paraId="433B4278" w14:textId="77777777" w:rsidR="0059548B" w:rsidRDefault="0059548B" w:rsidP="0059548B">
      <w:pPr>
        <w:pStyle w:val="ListParagraph"/>
        <w:numPr>
          <w:ilvl w:val="0"/>
          <w:numId w:val="2"/>
        </w:numPr>
        <w:rPr>
          <w:rFonts w:ascii="Courier New" w:hAnsi="Courier New" w:cs="Courier New"/>
          <w:b/>
          <w:sz w:val="24"/>
          <w:szCs w:val="24"/>
        </w:rPr>
      </w:pPr>
      <w:r>
        <w:rPr>
          <w:rFonts w:ascii="Courier New" w:hAnsi="Courier New" w:cs="Courier New"/>
          <w:sz w:val="24"/>
          <w:szCs w:val="24"/>
        </w:rPr>
        <w:t>All staff, including lifeguards, reserve the right to remove any member or guest from the pool if he/she exhibits behavior that is believed to be unsafe or inappropriate. Any user who elects to ignore staff requests regarding pool regulations will be subject to expulsion from the facility.</w:t>
      </w:r>
    </w:p>
    <w:p w14:paraId="5371BCDA" w14:textId="77777777" w:rsidR="0059548B" w:rsidRDefault="0059548B" w:rsidP="0059548B">
      <w:pPr>
        <w:pStyle w:val="ListParagraph"/>
        <w:rPr>
          <w:rFonts w:ascii="Courier New" w:hAnsi="Courier New" w:cs="Courier New"/>
          <w:b/>
          <w:sz w:val="24"/>
          <w:szCs w:val="24"/>
        </w:rPr>
      </w:pPr>
    </w:p>
    <w:p w14:paraId="4D66C712" w14:textId="77777777" w:rsidR="0059548B" w:rsidRDefault="0059548B" w:rsidP="0059548B">
      <w:pPr>
        <w:pStyle w:val="ListParagraph"/>
        <w:numPr>
          <w:ilvl w:val="0"/>
          <w:numId w:val="2"/>
        </w:numPr>
        <w:rPr>
          <w:rFonts w:ascii="Courier New" w:hAnsi="Courier New" w:cs="Courier New"/>
          <w:b/>
          <w:sz w:val="24"/>
          <w:szCs w:val="24"/>
        </w:rPr>
      </w:pPr>
      <w:r>
        <w:rPr>
          <w:rFonts w:ascii="Courier New" w:hAnsi="Courier New" w:cs="Courier New"/>
          <w:sz w:val="24"/>
          <w:szCs w:val="24"/>
        </w:rPr>
        <w:t>Swim lessons fees are as follows: Residing within the city limits $5.00, residing in Musselshell County $15.00, residing outside of Musselshell County $25.00.</w:t>
      </w:r>
    </w:p>
    <w:p w14:paraId="7AEFC923" w14:textId="77777777" w:rsidR="0059548B" w:rsidRDefault="0059548B" w:rsidP="0059548B">
      <w:pPr>
        <w:pStyle w:val="ListParagraph"/>
        <w:rPr>
          <w:rFonts w:ascii="Courier New" w:hAnsi="Courier New" w:cs="Courier New"/>
          <w:b/>
          <w:sz w:val="24"/>
          <w:szCs w:val="24"/>
        </w:rPr>
      </w:pPr>
    </w:p>
    <w:p w14:paraId="5C044E7B" w14:textId="77777777" w:rsidR="0059548B" w:rsidRDefault="0059548B" w:rsidP="0059548B">
      <w:pPr>
        <w:rPr>
          <w:rFonts w:ascii="Courier New" w:hAnsi="Courier New" w:cs="Courier New"/>
          <w:b/>
          <w:sz w:val="24"/>
          <w:szCs w:val="24"/>
        </w:rPr>
      </w:pPr>
    </w:p>
    <w:p w14:paraId="2C43ADCF" w14:textId="77777777" w:rsidR="0059548B" w:rsidRDefault="0059548B" w:rsidP="0059548B">
      <w:pPr>
        <w:rPr>
          <w:rFonts w:ascii="Courier New" w:hAnsi="Courier New" w:cs="Courier New"/>
          <w:b/>
          <w:sz w:val="24"/>
          <w:szCs w:val="24"/>
        </w:rPr>
      </w:pPr>
      <w:r>
        <w:rPr>
          <w:rFonts w:ascii="Courier New" w:hAnsi="Courier New" w:cs="Courier New"/>
          <w:b/>
          <w:sz w:val="24"/>
          <w:szCs w:val="24"/>
        </w:rPr>
        <w:t>Facility</w:t>
      </w:r>
    </w:p>
    <w:p w14:paraId="3B6FB1F8" w14:textId="77777777" w:rsidR="0059548B" w:rsidRDefault="0059548B" w:rsidP="0059548B">
      <w:pPr>
        <w:pStyle w:val="ListParagraph"/>
        <w:numPr>
          <w:ilvl w:val="0"/>
          <w:numId w:val="3"/>
        </w:numPr>
        <w:rPr>
          <w:rFonts w:ascii="Courier New" w:hAnsi="Courier New" w:cs="Courier New"/>
          <w:b/>
          <w:sz w:val="24"/>
          <w:szCs w:val="24"/>
        </w:rPr>
      </w:pPr>
      <w:r>
        <w:rPr>
          <w:rFonts w:ascii="Courier New" w:hAnsi="Courier New" w:cs="Courier New"/>
          <w:sz w:val="24"/>
          <w:szCs w:val="24"/>
        </w:rPr>
        <w:t>Food or refreshments may be consumed in designated areas of the outdoor pool, including the picnic and grassy areas. Picnic baskets/coolers are permitted in the grass area. All bags, baskets and coolers are subject to inspection. No grills, gas or electric cooking devices may be brought into the pool premises.</w:t>
      </w:r>
    </w:p>
    <w:p w14:paraId="470B53C8" w14:textId="17A6A308" w:rsidR="0059548B" w:rsidRDefault="0059548B" w:rsidP="0059548B">
      <w:pPr>
        <w:pStyle w:val="ListParagraph"/>
        <w:numPr>
          <w:ilvl w:val="0"/>
          <w:numId w:val="3"/>
        </w:numPr>
        <w:rPr>
          <w:rFonts w:ascii="Courier New" w:hAnsi="Courier New" w:cs="Courier New"/>
          <w:b/>
          <w:sz w:val="24"/>
          <w:szCs w:val="24"/>
        </w:rPr>
      </w:pPr>
      <w:r>
        <w:rPr>
          <w:rFonts w:ascii="Courier New" w:hAnsi="Courier New" w:cs="Courier New"/>
          <w:sz w:val="24"/>
          <w:szCs w:val="24"/>
        </w:rPr>
        <w:t>No Glass containers, cans, ice chests, radios, or alcohol, no food or drink except plastic water bottles, and no gum, sunflower seeds, etc. will be allowed in the pool area.</w:t>
      </w:r>
    </w:p>
    <w:p w14:paraId="1899ED96" w14:textId="77777777" w:rsidR="0059548B" w:rsidRDefault="0059548B" w:rsidP="0059548B">
      <w:pPr>
        <w:pStyle w:val="ListParagraph"/>
        <w:numPr>
          <w:ilvl w:val="0"/>
          <w:numId w:val="3"/>
        </w:numPr>
        <w:rPr>
          <w:rFonts w:ascii="Courier New" w:hAnsi="Courier New" w:cs="Courier New"/>
          <w:b/>
          <w:sz w:val="24"/>
          <w:szCs w:val="24"/>
        </w:rPr>
      </w:pPr>
      <w:r>
        <w:rPr>
          <w:rFonts w:ascii="Courier New" w:hAnsi="Courier New" w:cs="Courier New"/>
          <w:sz w:val="24"/>
          <w:szCs w:val="24"/>
        </w:rPr>
        <w:lastRenderedPageBreak/>
        <w:t>Service animals are permitted in the pool area but not the pool itself.</w:t>
      </w:r>
    </w:p>
    <w:p w14:paraId="643C435F" w14:textId="77777777" w:rsidR="0059548B" w:rsidRDefault="0059548B" w:rsidP="0059548B">
      <w:pPr>
        <w:pStyle w:val="ListParagraph"/>
        <w:numPr>
          <w:ilvl w:val="0"/>
          <w:numId w:val="3"/>
        </w:numPr>
        <w:rPr>
          <w:rFonts w:ascii="Courier New" w:hAnsi="Courier New" w:cs="Courier New"/>
          <w:b/>
          <w:sz w:val="24"/>
          <w:szCs w:val="24"/>
        </w:rPr>
      </w:pPr>
      <w:r>
        <w:rPr>
          <w:rFonts w:ascii="Courier New" w:hAnsi="Courier New" w:cs="Courier New"/>
          <w:sz w:val="24"/>
          <w:szCs w:val="24"/>
        </w:rPr>
        <w:t>Employees are the only persons allowed in staff rooms, filter room, chemical storage areas and offices.</w:t>
      </w:r>
    </w:p>
    <w:p w14:paraId="76F16FF8" w14:textId="77777777" w:rsidR="0059548B" w:rsidRDefault="0059548B" w:rsidP="0059548B">
      <w:pPr>
        <w:pStyle w:val="ListParagraph"/>
        <w:numPr>
          <w:ilvl w:val="0"/>
          <w:numId w:val="3"/>
        </w:numPr>
        <w:rPr>
          <w:rFonts w:ascii="Courier New" w:hAnsi="Courier New" w:cs="Courier New"/>
          <w:b/>
          <w:sz w:val="24"/>
          <w:szCs w:val="24"/>
        </w:rPr>
      </w:pPr>
      <w:r>
        <w:rPr>
          <w:rFonts w:ascii="Courier New" w:hAnsi="Courier New" w:cs="Courier New"/>
          <w:sz w:val="24"/>
          <w:szCs w:val="24"/>
        </w:rPr>
        <w:t>Smoking is not permitted indoors or within the fenced in area at the outdoor pool.</w:t>
      </w:r>
    </w:p>
    <w:p w14:paraId="276182D8" w14:textId="77777777" w:rsidR="0059548B" w:rsidRDefault="0059548B" w:rsidP="0059548B">
      <w:pPr>
        <w:pStyle w:val="ListParagraph"/>
        <w:numPr>
          <w:ilvl w:val="0"/>
          <w:numId w:val="3"/>
        </w:numPr>
        <w:rPr>
          <w:rFonts w:ascii="Courier New" w:hAnsi="Courier New" w:cs="Courier New"/>
          <w:b/>
          <w:sz w:val="24"/>
          <w:szCs w:val="24"/>
        </w:rPr>
      </w:pPr>
      <w:r>
        <w:rPr>
          <w:rFonts w:ascii="Courier New" w:hAnsi="Courier New" w:cs="Courier New"/>
          <w:sz w:val="24"/>
          <w:szCs w:val="24"/>
        </w:rPr>
        <w:t>The pool may be closed due to hazardous weather.</w:t>
      </w:r>
    </w:p>
    <w:p w14:paraId="62E554C9" w14:textId="77777777" w:rsidR="0059548B" w:rsidRDefault="0059548B" w:rsidP="0059548B">
      <w:pPr>
        <w:rPr>
          <w:rFonts w:ascii="Courier New" w:hAnsi="Courier New" w:cs="Courier New"/>
          <w:b/>
          <w:sz w:val="24"/>
          <w:szCs w:val="24"/>
        </w:rPr>
      </w:pPr>
    </w:p>
    <w:p w14:paraId="12F28554" w14:textId="77777777" w:rsidR="0059548B" w:rsidRDefault="0059548B" w:rsidP="0059548B">
      <w:pPr>
        <w:rPr>
          <w:rFonts w:ascii="Courier New" w:hAnsi="Courier New" w:cs="Courier New"/>
          <w:b/>
          <w:sz w:val="24"/>
          <w:szCs w:val="24"/>
        </w:rPr>
      </w:pPr>
      <w:r>
        <w:rPr>
          <w:rFonts w:ascii="Courier New" w:hAnsi="Courier New" w:cs="Courier New"/>
          <w:b/>
          <w:sz w:val="24"/>
          <w:szCs w:val="24"/>
        </w:rPr>
        <w:t>Behavior</w:t>
      </w:r>
    </w:p>
    <w:p w14:paraId="7CF1A6FA" w14:textId="77777777" w:rsidR="0059548B" w:rsidRDefault="0059548B" w:rsidP="0059548B">
      <w:pPr>
        <w:pStyle w:val="ListParagraph"/>
        <w:numPr>
          <w:ilvl w:val="0"/>
          <w:numId w:val="4"/>
        </w:numPr>
        <w:rPr>
          <w:rFonts w:ascii="Courier New" w:hAnsi="Courier New" w:cs="Courier New"/>
          <w:sz w:val="24"/>
          <w:szCs w:val="24"/>
        </w:rPr>
      </w:pPr>
      <w:r>
        <w:rPr>
          <w:rFonts w:ascii="Courier New" w:hAnsi="Courier New" w:cs="Courier New"/>
          <w:sz w:val="24"/>
          <w:szCs w:val="24"/>
        </w:rPr>
        <w:t>Socializing with or distracting pool staff, including lifeguards, is prohibited.</w:t>
      </w:r>
    </w:p>
    <w:p w14:paraId="5D9FBF40" w14:textId="77777777" w:rsidR="0059548B" w:rsidRDefault="0059548B" w:rsidP="0059548B">
      <w:pPr>
        <w:pStyle w:val="ListParagraph"/>
        <w:numPr>
          <w:ilvl w:val="0"/>
          <w:numId w:val="4"/>
        </w:numPr>
        <w:rPr>
          <w:rFonts w:ascii="Courier New" w:hAnsi="Courier New" w:cs="Courier New"/>
          <w:sz w:val="24"/>
          <w:szCs w:val="24"/>
        </w:rPr>
      </w:pPr>
      <w:r>
        <w:rPr>
          <w:rFonts w:ascii="Courier New" w:hAnsi="Courier New" w:cs="Courier New"/>
          <w:sz w:val="24"/>
          <w:szCs w:val="24"/>
        </w:rPr>
        <w:t>No person within the pool area shall behave in such a manner as to jeopardize the safety and health of himself/herself and others. Such behavior, including abusive or profane language, shall be grounds for expulsion.</w:t>
      </w:r>
    </w:p>
    <w:p w14:paraId="5478F2F5" w14:textId="77777777" w:rsidR="0059548B" w:rsidRDefault="0059548B" w:rsidP="0059548B">
      <w:pPr>
        <w:pStyle w:val="ListParagraph"/>
        <w:numPr>
          <w:ilvl w:val="0"/>
          <w:numId w:val="4"/>
        </w:numPr>
        <w:rPr>
          <w:rFonts w:ascii="Courier New" w:hAnsi="Courier New" w:cs="Courier New"/>
          <w:sz w:val="24"/>
          <w:szCs w:val="24"/>
        </w:rPr>
      </w:pPr>
      <w:r>
        <w:rPr>
          <w:rFonts w:ascii="Courier New" w:hAnsi="Courier New" w:cs="Courier New"/>
          <w:sz w:val="24"/>
          <w:szCs w:val="24"/>
        </w:rPr>
        <w:t>Loitering will not be permitted on the pool grounds or within any of its facilities.</w:t>
      </w:r>
    </w:p>
    <w:p w14:paraId="3F0D92BF" w14:textId="77777777" w:rsidR="0059548B" w:rsidRDefault="0059548B" w:rsidP="0059548B">
      <w:pPr>
        <w:pStyle w:val="ListParagraph"/>
        <w:numPr>
          <w:ilvl w:val="0"/>
          <w:numId w:val="4"/>
        </w:numPr>
        <w:rPr>
          <w:rFonts w:ascii="Courier New" w:hAnsi="Courier New" w:cs="Courier New"/>
          <w:sz w:val="24"/>
          <w:szCs w:val="24"/>
        </w:rPr>
      </w:pPr>
      <w:r>
        <w:rPr>
          <w:rFonts w:ascii="Courier New" w:hAnsi="Courier New" w:cs="Courier New"/>
          <w:sz w:val="24"/>
          <w:szCs w:val="24"/>
        </w:rPr>
        <w:t>Horseplay is prohibited. This includes dunking, chicken fights, pushing and shoving, Running, boisterous or rough play, wrestling, offensive or disruptive splashing or yelling, fiving or jumping without care and caution, snapping of towels, improper conduct causing undue disturbances on or about the pool area or any acts which would endanger any patrons are prohibited.</w:t>
      </w:r>
    </w:p>
    <w:p w14:paraId="06C378E4" w14:textId="77777777" w:rsidR="0059548B" w:rsidRDefault="0059548B" w:rsidP="0059548B">
      <w:pPr>
        <w:pStyle w:val="ListParagraph"/>
        <w:numPr>
          <w:ilvl w:val="0"/>
          <w:numId w:val="4"/>
        </w:numPr>
        <w:rPr>
          <w:rFonts w:ascii="Courier New" w:hAnsi="Courier New" w:cs="Courier New"/>
          <w:sz w:val="24"/>
          <w:szCs w:val="24"/>
        </w:rPr>
      </w:pPr>
      <w:r>
        <w:rPr>
          <w:rFonts w:ascii="Courier New" w:hAnsi="Courier New" w:cs="Courier New"/>
          <w:sz w:val="24"/>
          <w:szCs w:val="24"/>
        </w:rPr>
        <w:t>Spitting, spouting water, blowing nose, urinating or defecating in the pool is prohibited.</w:t>
      </w:r>
    </w:p>
    <w:p w14:paraId="14016B98" w14:textId="77777777" w:rsidR="0059548B" w:rsidRDefault="0059548B" w:rsidP="0059548B">
      <w:pPr>
        <w:pStyle w:val="ListParagraph"/>
        <w:numPr>
          <w:ilvl w:val="0"/>
          <w:numId w:val="4"/>
        </w:numPr>
        <w:rPr>
          <w:rFonts w:ascii="Courier New" w:hAnsi="Courier New" w:cs="Courier New"/>
          <w:sz w:val="24"/>
          <w:szCs w:val="24"/>
        </w:rPr>
      </w:pPr>
      <w:r>
        <w:rPr>
          <w:rFonts w:ascii="Courier New" w:hAnsi="Courier New" w:cs="Courier New"/>
          <w:sz w:val="24"/>
          <w:szCs w:val="24"/>
        </w:rPr>
        <w:t>No prolonged underwater swimming for time and /or distance is permitted. Competitive or repetitive breath holding can be deadly and is not permitted. Hyperventilation is absolutely not permitted.</w:t>
      </w:r>
    </w:p>
    <w:p w14:paraId="15895281" w14:textId="77777777" w:rsidR="0059548B" w:rsidRDefault="0059548B" w:rsidP="0059548B">
      <w:pPr>
        <w:pStyle w:val="ListParagraph"/>
        <w:numPr>
          <w:ilvl w:val="0"/>
          <w:numId w:val="4"/>
        </w:numPr>
        <w:rPr>
          <w:rFonts w:ascii="Courier New" w:hAnsi="Courier New" w:cs="Courier New"/>
          <w:b/>
          <w:sz w:val="24"/>
          <w:szCs w:val="24"/>
        </w:rPr>
      </w:pPr>
      <w:r>
        <w:rPr>
          <w:rFonts w:ascii="Courier New" w:hAnsi="Courier New" w:cs="Courier New"/>
          <w:sz w:val="24"/>
          <w:szCs w:val="24"/>
        </w:rPr>
        <w:t>Gum chewing is not permitted anywhere in the pool area for health and safety reasons.</w:t>
      </w:r>
    </w:p>
    <w:p w14:paraId="502EDFC0" w14:textId="77777777" w:rsidR="0059548B" w:rsidRDefault="0059548B" w:rsidP="0059548B">
      <w:pPr>
        <w:rPr>
          <w:rFonts w:ascii="Courier New" w:hAnsi="Courier New" w:cs="Courier New"/>
          <w:b/>
          <w:sz w:val="24"/>
          <w:szCs w:val="24"/>
        </w:rPr>
      </w:pPr>
    </w:p>
    <w:p w14:paraId="314AAE21" w14:textId="77777777" w:rsidR="0059548B" w:rsidRDefault="0059548B" w:rsidP="0059548B">
      <w:pPr>
        <w:rPr>
          <w:rFonts w:ascii="Courier New" w:hAnsi="Courier New" w:cs="Courier New"/>
          <w:b/>
          <w:sz w:val="24"/>
          <w:szCs w:val="24"/>
        </w:rPr>
      </w:pPr>
      <w:r>
        <w:rPr>
          <w:rFonts w:ascii="Courier New" w:hAnsi="Courier New" w:cs="Courier New"/>
          <w:b/>
          <w:sz w:val="24"/>
          <w:szCs w:val="24"/>
        </w:rPr>
        <w:t>Attire</w:t>
      </w:r>
    </w:p>
    <w:p w14:paraId="1906F89D" w14:textId="77777777" w:rsidR="0059548B" w:rsidRDefault="0059548B" w:rsidP="0059548B">
      <w:pPr>
        <w:pStyle w:val="ListParagraph"/>
        <w:numPr>
          <w:ilvl w:val="0"/>
          <w:numId w:val="5"/>
        </w:numPr>
        <w:rPr>
          <w:rFonts w:ascii="Courier New" w:hAnsi="Courier New" w:cs="Courier New"/>
          <w:b/>
          <w:sz w:val="24"/>
          <w:szCs w:val="24"/>
        </w:rPr>
      </w:pPr>
      <w:r>
        <w:rPr>
          <w:rFonts w:ascii="Courier New" w:hAnsi="Courier New" w:cs="Courier New"/>
          <w:sz w:val="24"/>
          <w:szCs w:val="24"/>
        </w:rPr>
        <w:t>All patrons within the pool area must be attired in swimming apparel. No street clothes are allowed in the pool. Clothing such as cut-offs, gym shorts and underwear is not permitted as swimwear.</w:t>
      </w:r>
    </w:p>
    <w:p w14:paraId="3B7C6398" w14:textId="77777777" w:rsidR="0059548B" w:rsidRDefault="0059548B" w:rsidP="0059548B">
      <w:pPr>
        <w:pStyle w:val="ListParagraph"/>
        <w:numPr>
          <w:ilvl w:val="0"/>
          <w:numId w:val="5"/>
        </w:numPr>
        <w:rPr>
          <w:rFonts w:ascii="Courier New" w:hAnsi="Courier New" w:cs="Courier New"/>
          <w:sz w:val="24"/>
          <w:szCs w:val="24"/>
        </w:rPr>
      </w:pPr>
      <w:r>
        <w:rPr>
          <w:rFonts w:ascii="Courier New" w:hAnsi="Courier New" w:cs="Courier New"/>
          <w:sz w:val="24"/>
          <w:szCs w:val="24"/>
        </w:rPr>
        <w:t>Swimwear should not have been worn for exercising immediately prior to pool use as soiled clothing can create an unhealthy swimming environment. Rash guards, which are more tight-fitting, designed for in-water use and which offer protection from the sun, will be permitted.</w:t>
      </w:r>
    </w:p>
    <w:p w14:paraId="2E059FC7" w14:textId="6342E40B" w:rsidR="0059548B" w:rsidRDefault="0059548B" w:rsidP="0059548B">
      <w:pPr>
        <w:pStyle w:val="ListParagraph"/>
        <w:numPr>
          <w:ilvl w:val="0"/>
          <w:numId w:val="5"/>
        </w:numPr>
        <w:rPr>
          <w:rFonts w:ascii="Courier New" w:hAnsi="Courier New" w:cs="Courier New"/>
          <w:sz w:val="24"/>
          <w:szCs w:val="24"/>
        </w:rPr>
      </w:pPr>
      <w:r>
        <w:rPr>
          <w:rFonts w:ascii="Courier New" w:hAnsi="Courier New" w:cs="Courier New"/>
          <w:sz w:val="24"/>
          <w:szCs w:val="24"/>
        </w:rPr>
        <w:t>Clean t-shirts only.</w:t>
      </w:r>
    </w:p>
    <w:p w14:paraId="18335423" w14:textId="042F89E7" w:rsidR="0059548B" w:rsidRDefault="0059548B" w:rsidP="0059548B">
      <w:pPr>
        <w:pStyle w:val="ListParagraph"/>
        <w:ind w:left="450"/>
        <w:rPr>
          <w:rFonts w:ascii="Courier New" w:hAnsi="Courier New" w:cs="Courier New"/>
          <w:sz w:val="24"/>
          <w:szCs w:val="24"/>
        </w:rPr>
      </w:pPr>
    </w:p>
    <w:p w14:paraId="2ECA0576" w14:textId="77777777" w:rsidR="0059548B" w:rsidRDefault="0059548B" w:rsidP="0059548B">
      <w:pPr>
        <w:pStyle w:val="ListParagraph"/>
        <w:ind w:left="450"/>
        <w:rPr>
          <w:rFonts w:ascii="Courier New" w:hAnsi="Courier New" w:cs="Courier New"/>
          <w:sz w:val="24"/>
          <w:szCs w:val="24"/>
        </w:rPr>
      </w:pPr>
    </w:p>
    <w:p w14:paraId="28CF5BCD" w14:textId="77777777" w:rsidR="0059548B" w:rsidRDefault="0059548B" w:rsidP="0059548B">
      <w:pPr>
        <w:rPr>
          <w:rFonts w:ascii="Courier New" w:hAnsi="Courier New" w:cs="Courier New"/>
          <w:b/>
          <w:sz w:val="24"/>
          <w:szCs w:val="24"/>
        </w:rPr>
      </w:pPr>
      <w:r>
        <w:rPr>
          <w:rFonts w:ascii="Courier New" w:hAnsi="Courier New" w:cs="Courier New"/>
          <w:b/>
          <w:sz w:val="24"/>
          <w:szCs w:val="24"/>
        </w:rPr>
        <w:t>Age &amp; Health/Safety Restrictions</w:t>
      </w:r>
    </w:p>
    <w:p w14:paraId="36019E64" w14:textId="77777777" w:rsidR="0059548B" w:rsidRDefault="0059548B" w:rsidP="0059548B">
      <w:pPr>
        <w:pStyle w:val="ListParagraph"/>
        <w:numPr>
          <w:ilvl w:val="0"/>
          <w:numId w:val="6"/>
        </w:numPr>
        <w:rPr>
          <w:rFonts w:ascii="Courier New" w:hAnsi="Courier New" w:cs="Courier New"/>
          <w:sz w:val="24"/>
          <w:szCs w:val="24"/>
        </w:rPr>
      </w:pPr>
      <w:r>
        <w:rPr>
          <w:rFonts w:ascii="Courier New" w:hAnsi="Courier New" w:cs="Courier New"/>
          <w:sz w:val="24"/>
          <w:szCs w:val="24"/>
        </w:rPr>
        <w:t xml:space="preserve">Infants/children who are not toilet trained and adults who are incontinent, who wish to enter any pool must wear a clean diaper or disposable swim diaper covered by separate rubber/vinyl pants, all of which must fit snugly around the legs and waist. If the diaper becomes soiled, this person must exit the pool immediately and may not return until </w:t>
      </w:r>
      <w:r>
        <w:rPr>
          <w:rFonts w:ascii="Courier New" w:hAnsi="Courier New" w:cs="Courier New"/>
          <w:sz w:val="24"/>
          <w:szCs w:val="24"/>
        </w:rPr>
        <w:lastRenderedPageBreak/>
        <w:t>he/she has taken or been given a soap shower and has been covered by a new diaper with clean rubber/vinyl pants.</w:t>
      </w:r>
    </w:p>
    <w:p w14:paraId="772630C6" w14:textId="77777777" w:rsidR="0059548B" w:rsidRDefault="0059548B" w:rsidP="0059548B">
      <w:pPr>
        <w:pStyle w:val="ListParagraph"/>
        <w:numPr>
          <w:ilvl w:val="0"/>
          <w:numId w:val="6"/>
        </w:numPr>
        <w:rPr>
          <w:rFonts w:ascii="Courier New" w:hAnsi="Courier New" w:cs="Courier New"/>
          <w:sz w:val="24"/>
          <w:szCs w:val="24"/>
        </w:rPr>
      </w:pPr>
      <w:r>
        <w:rPr>
          <w:rFonts w:ascii="Courier New" w:hAnsi="Courier New" w:cs="Courier New"/>
          <w:sz w:val="24"/>
          <w:szCs w:val="24"/>
        </w:rPr>
        <w:t>Children under age 7 must be accompanied by an adult supervisor.</w:t>
      </w:r>
    </w:p>
    <w:p w14:paraId="0F2A22F4" w14:textId="77777777" w:rsidR="0059548B" w:rsidRDefault="0059548B" w:rsidP="0059548B">
      <w:pPr>
        <w:pStyle w:val="ListParagraph"/>
        <w:numPr>
          <w:ilvl w:val="0"/>
          <w:numId w:val="6"/>
        </w:numPr>
        <w:rPr>
          <w:rFonts w:ascii="Courier New" w:hAnsi="Courier New" w:cs="Courier New"/>
          <w:sz w:val="24"/>
          <w:szCs w:val="24"/>
        </w:rPr>
      </w:pPr>
      <w:r>
        <w:rPr>
          <w:rFonts w:ascii="Courier New" w:hAnsi="Courier New" w:cs="Courier New"/>
          <w:sz w:val="24"/>
          <w:szCs w:val="24"/>
        </w:rPr>
        <w:t>Persons under the influence of alcohol or drugs will not be permitted in the pool area.</w:t>
      </w:r>
    </w:p>
    <w:p w14:paraId="5E8BAA67" w14:textId="77777777" w:rsidR="0059548B" w:rsidRDefault="0059548B" w:rsidP="0059548B">
      <w:pPr>
        <w:pStyle w:val="ListParagraph"/>
        <w:numPr>
          <w:ilvl w:val="0"/>
          <w:numId w:val="6"/>
        </w:numPr>
        <w:rPr>
          <w:rFonts w:ascii="Courier New" w:hAnsi="Courier New" w:cs="Courier New"/>
          <w:sz w:val="24"/>
          <w:szCs w:val="24"/>
        </w:rPr>
      </w:pPr>
      <w:r>
        <w:rPr>
          <w:rFonts w:ascii="Courier New" w:hAnsi="Courier New" w:cs="Courier New"/>
          <w:sz w:val="24"/>
          <w:szCs w:val="24"/>
        </w:rPr>
        <w:t>Any injury occurring in the pool must be reported to a lifeguard or pool supervisor immediately.</w:t>
      </w:r>
    </w:p>
    <w:p w14:paraId="2F15215D" w14:textId="77777777" w:rsidR="0059548B" w:rsidRDefault="0059548B" w:rsidP="0059548B">
      <w:pPr>
        <w:pStyle w:val="ListParagraph"/>
        <w:numPr>
          <w:ilvl w:val="0"/>
          <w:numId w:val="6"/>
        </w:numPr>
        <w:rPr>
          <w:rFonts w:ascii="Courier New" w:hAnsi="Courier New" w:cs="Courier New"/>
          <w:sz w:val="24"/>
          <w:szCs w:val="24"/>
        </w:rPr>
      </w:pPr>
      <w:r>
        <w:rPr>
          <w:rFonts w:ascii="Courier New" w:hAnsi="Courier New" w:cs="Courier New"/>
          <w:sz w:val="24"/>
          <w:szCs w:val="24"/>
        </w:rPr>
        <w:t>All patrons must shower before entering the water</w:t>
      </w:r>
    </w:p>
    <w:p w14:paraId="58ADAE7F" w14:textId="77777777" w:rsidR="0059548B" w:rsidRDefault="0059548B" w:rsidP="0059548B">
      <w:pPr>
        <w:rPr>
          <w:rFonts w:ascii="Courier New" w:hAnsi="Courier New" w:cs="Courier New"/>
          <w:sz w:val="24"/>
          <w:szCs w:val="24"/>
        </w:rPr>
      </w:pPr>
    </w:p>
    <w:p w14:paraId="1A0C2371" w14:textId="61AB76CF" w:rsidR="0059548B" w:rsidRDefault="0059548B" w:rsidP="0059548B">
      <w:pPr>
        <w:pStyle w:val="ListParagraph"/>
        <w:numPr>
          <w:ilvl w:val="0"/>
          <w:numId w:val="6"/>
        </w:numPr>
        <w:rPr>
          <w:rFonts w:ascii="Courier New" w:hAnsi="Courier New" w:cs="Courier New"/>
          <w:sz w:val="24"/>
          <w:szCs w:val="24"/>
        </w:rPr>
      </w:pPr>
      <w:r>
        <w:rPr>
          <w:rFonts w:ascii="Courier New" w:hAnsi="Courier New" w:cs="Courier New"/>
          <w:sz w:val="24"/>
          <w:szCs w:val="24"/>
        </w:rPr>
        <w:t>Any persons having a skin disease, sore or inflamed eyes, cold, nasal or ear discharge, communicable disease or who are wearing any kind of bandage or Band-Aid to cover an open (unhealed) wound will not be permitted in the pool.</w:t>
      </w:r>
    </w:p>
    <w:p w14:paraId="4E292B0B" w14:textId="77777777" w:rsidR="0059548B" w:rsidRPr="0059548B" w:rsidRDefault="0059548B" w:rsidP="0059548B">
      <w:pPr>
        <w:pStyle w:val="ListParagraph"/>
        <w:rPr>
          <w:rFonts w:ascii="Courier New" w:hAnsi="Courier New" w:cs="Courier New"/>
          <w:sz w:val="24"/>
          <w:szCs w:val="24"/>
        </w:rPr>
      </w:pPr>
    </w:p>
    <w:p w14:paraId="5EB86FB4" w14:textId="77777777" w:rsidR="0059548B" w:rsidRDefault="0059548B" w:rsidP="0059548B">
      <w:pPr>
        <w:ind w:left="360"/>
        <w:rPr>
          <w:rFonts w:ascii="Courier New" w:hAnsi="Courier New" w:cs="Courier New"/>
          <w:b/>
          <w:sz w:val="24"/>
          <w:szCs w:val="24"/>
        </w:rPr>
      </w:pPr>
      <w:r>
        <w:rPr>
          <w:rFonts w:ascii="Courier New" w:hAnsi="Courier New" w:cs="Courier New"/>
          <w:b/>
          <w:sz w:val="24"/>
          <w:szCs w:val="24"/>
        </w:rPr>
        <w:t>Equipment/ Toys</w:t>
      </w:r>
    </w:p>
    <w:p w14:paraId="64A23B6F" w14:textId="5D58C082" w:rsidR="0059548B" w:rsidRDefault="0059548B" w:rsidP="0059548B">
      <w:pPr>
        <w:pStyle w:val="ListParagraph"/>
        <w:numPr>
          <w:ilvl w:val="0"/>
          <w:numId w:val="7"/>
        </w:numPr>
        <w:rPr>
          <w:rFonts w:ascii="Courier New" w:hAnsi="Courier New" w:cs="Courier New"/>
          <w:sz w:val="24"/>
          <w:szCs w:val="24"/>
        </w:rPr>
      </w:pPr>
      <w:r>
        <w:rPr>
          <w:rFonts w:ascii="Courier New" w:hAnsi="Courier New" w:cs="Courier New"/>
          <w:sz w:val="24"/>
          <w:szCs w:val="24"/>
        </w:rPr>
        <w:t>Only Swim toys, balls and the like that are designed for water and pools may be used at the discretion of the supervisor on duty.</w:t>
      </w:r>
    </w:p>
    <w:p w14:paraId="3ECEF282" w14:textId="0857A664" w:rsidR="0059548B" w:rsidRPr="00161A69" w:rsidRDefault="0059548B" w:rsidP="0059548B">
      <w:pPr>
        <w:pStyle w:val="ListParagraph"/>
        <w:numPr>
          <w:ilvl w:val="0"/>
          <w:numId w:val="7"/>
        </w:numPr>
        <w:rPr>
          <w:rFonts w:ascii="Courier New" w:hAnsi="Courier New" w:cs="Courier New"/>
          <w:sz w:val="24"/>
          <w:szCs w:val="24"/>
        </w:rPr>
      </w:pPr>
      <w:r>
        <w:rPr>
          <w:rFonts w:ascii="Courier New" w:hAnsi="Courier New" w:cs="Courier New"/>
          <w:sz w:val="24"/>
          <w:szCs w:val="24"/>
        </w:rPr>
        <w:t xml:space="preserve">Inner tubes, </w:t>
      </w:r>
      <w:r w:rsidRPr="00161A69">
        <w:rPr>
          <w:rFonts w:ascii="Courier New" w:hAnsi="Courier New" w:cs="Courier New"/>
          <w:sz w:val="24"/>
          <w:szCs w:val="24"/>
        </w:rPr>
        <w:t>inflatable boats and rafts, or inflatable bathing suits, hard balls such as soccer, basketball and fo</w:t>
      </w:r>
      <w:r w:rsidR="00E30F7B" w:rsidRPr="00161A69">
        <w:rPr>
          <w:rFonts w:ascii="Courier New" w:hAnsi="Courier New" w:cs="Courier New"/>
          <w:sz w:val="24"/>
          <w:szCs w:val="24"/>
        </w:rPr>
        <w:t>o</w:t>
      </w:r>
      <w:r w:rsidRPr="00161A69">
        <w:rPr>
          <w:rFonts w:ascii="Courier New" w:hAnsi="Courier New" w:cs="Courier New"/>
          <w:sz w:val="24"/>
          <w:szCs w:val="24"/>
        </w:rPr>
        <w:t>tballs are not permitted in the pools.</w:t>
      </w:r>
    </w:p>
    <w:p w14:paraId="243A2F42" w14:textId="77777777" w:rsidR="0059548B" w:rsidRDefault="0059548B" w:rsidP="0059548B">
      <w:pPr>
        <w:pStyle w:val="ListParagraph"/>
        <w:numPr>
          <w:ilvl w:val="0"/>
          <w:numId w:val="7"/>
        </w:numPr>
        <w:rPr>
          <w:rFonts w:ascii="Courier New" w:hAnsi="Courier New" w:cs="Courier New"/>
          <w:sz w:val="24"/>
          <w:szCs w:val="24"/>
        </w:rPr>
      </w:pPr>
      <w:r>
        <w:rPr>
          <w:rFonts w:ascii="Courier New" w:hAnsi="Courier New" w:cs="Courier New"/>
          <w:sz w:val="24"/>
          <w:szCs w:val="24"/>
        </w:rPr>
        <w:t>Coast Guard approved and labeled lifejackets designed to provide vertical support may be worn. Water wings are permitted.</w:t>
      </w:r>
    </w:p>
    <w:p w14:paraId="6733BC22" w14:textId="77777777" w:rsidR="0059548B" w:rsidRDefault="0059548B" w:rsidP="0059548B">
      <w:pPr>
        <w:pStyle w:val="ListParagraph"/>
        <w:numPr>
          <w:ilvl w:val="0"/>
          <w:numId w:val="7"/>
        </w:numPr>
        <w:rPr>
          <w:rFonts w:ascii="Courier New" w:hAnsi="Courier New" w:cs="Courier New"/>
          <w:sz w:val="24"/>
          <w:szCs w:val="24"/>
        </w:rPr>
      </w:pPr>
      <w:r>
        <w:rPr>
          <w:rFonts w:ascii="Courier New" w:hAnsi="Courier New" w:cs="Courier New"/>
          <w:sz w:val="24"/>
          <w:szCs w:val="24"/>
        </w:rPr>
        <w:t>Face Masks and snorkels may not be used by children except during approved instructional programs. Goggles are permitted.</w:t>
      </w:r>
    </w:p>
    <w:p w14:paraId="46C5574B" w14:textId="77777777" w:rsidR="0059548B" w:rsidRDefault="0059548B" w:rsidP="0059548B">
      <w:pPr>
        <w:rPr>
          <w:rFonts w:ascii="Courier New" w:hAnsi="Courier New" w:cs="Courier New"/>
          <w:b/>
          <w:sz w:val="24"/>
          <w:szCs w:val="24"/>
        </w:rPr>
      </w:pPr>
    </w:p>
    <w:p w14:paraId="1BB2A427" w14:textId="77777777" w:rsidR="0059548B" w:rsidRDefault="0059548B" w:rsidP="0059548B">
      <w:pPr>
        <w:rPr>
          <w:rFonts w:ascii="Courier New" w:hAnsi="Courier New" w:cs="Courier New"/>
          <w:b/>
          <w:sz w:val="24"/>
          <w:szCs w:val="24"/>
        </w:rPr>
      </w:pPr>
      <w:r>
        <w:rPr>
          <w:rFonts w:ascii="Courier New" w:hAnsi="Courier New" w:cs="Courier New"/>
          <w:b/>
          <w:sz w:val="24"/>
          <w:szCs w:val="24"/>
        </w:rPr>
        <w:t>Locker Rooms</w:t>
      </w:r>
    </w:p>
    <w:p w14:paraId="2F501FB8" w14:textId="77777777" w:rsidR="0059548B" w:rsidRDefault="0059548B" w:rsidP="0059548B">
      <w:pPr>
        <w:pStyle w:val="ListParagraph"/>
        <w:numPr>
          <w:ilvl w:val="0"/>
          <w:numId w:val="8"/>
        </w:numPr>
        <w:rPr>
          <w:rFonts w:ascii="Courier New" w:hAnsi="Courier New" w:cs="Courier New"/>
          <w:sz w:val="24"/>
          <w:szCs w:val="24"/>
        </w:rPr>
      </w:pPr>
      <w:r>
        <w:rPr>
          <w:rFonts w:ascii="Courier New" w:hAnsi="Courier New" w:cs="Courier New"/>
          <w:sz w:val="24"/>
          <w:szCs w:val="24"/>
        </w:rPr>
        <w:t>Children 6 years of age and older must change in the gender-appropriate locker rooms.</w:t>
      </w:r>
    </w:p>
    <w:p w14:paraId="2FDDAE7C" w14:textId="77777777" w:rsidR="0059548B" w:rsidRDefault="0059548B" w:rsidP="0059548B">
      <w:pPr>
        <w:pStyle w:val="ListParagraph"/>
        <w:numPr>
          <w:ilvl w:val="0"/>
          <w:numId w:val="8"/>
        </w:numPr>
        <w:rPr>
          <w:rFonts w:ascii="Courier New" w:hAnsi="Courier New" w:cs="Courier New"/>
          <w:sz w:val="24"/>
          <w:szCs w:val="24"/>
        </w:rPr>
      </w:pPr>
      <w:r>
        <w:rPr>
          <w:rFonts w:ascii="Courier New" w:hAnsi="Courier New" w:cs="Courier New"/>
          <w:sz w:val="24"/>
          <w:szCs w:val="24"/>
        </w:rPr>
        <w:t>Food is not permitted in the locker rooms.</w:t>
      </w:r>
    </w:p>
    <w:p w14:paraId="667BA050" w14:textId="77777777" w:rsidR="0059548B" w:rsidRDefault="0059548B" w:rsidP="0059548B">
      <w:pPr>
        <w:pStyle w:val="ListParagraph"/>
        <w:numPr>
          <w:ilvl w:val="0"/>
          <w:numId w:val="8"/>
        </w:numPr>
        <w:rPr>
          <w:rFonts w:ascii="Courier New" w:hAnsi="Courier New" w:cs="Courier New"/>
          <w:sz w:val="24"/>
          <w:szCs w:val="24"/>
        </w:rPr>
      </w:pPr>
      <w:r>
        <w:rPr>
          <w:rFonts w:ascii="Courier New" w:hAnsi="Courier New" w:cs="Courier New"/>
          <w:sz w:val="24"/>
          <w:szCs w:val="24"/>
        </w:rPr>
        <w:t>The use of cameras, video cameras or any device containing camera equipment of any kind is prohibited in all locker rooms, bathrooms and changing facilities.</w:t>
      </w:r>
    </w:p>
    <w:p w14:paraId="2FC21207" w14:textId="77777777" w:rsidR="0059548B" w:rsidRDefault="0059548B" w:rsidP="0059548B">
      <w:pPr>
        <w:rPr>
          <w:rFonts w:ascii="Courier New" w:hAnsi="Courier New" w:cs="Courier New"/>
          <w:sz w:val="24"/>
          <w:szCs w:val="24"/>
        </w:rPr>
      </w:pPr>
    </w:p>
    <w:p w14:paraId="433A5EC6" w14:textId="77062DFA" w:rsidR="0059548B" w:rsidRDefault="0059548B" w:rsidP="0059548B">
      <w:pPr>
        <w:rPr>
          <w:rFonts w:ascii="Courier New" w:hAnsi="Courier New" w:cs="Courier New"/>
          <w:sz w:val="24"/>
          <w:szCs w:val="24"/>
        </w:rPr>
      </w:pPr>
      <w:r>
        <w:rPr>
          <w:rFonts w:ascii="Courier New" w:hAnsi="Courier New" w:cs="Courier New"/>
          <w:b/>
          <w:sz w:val="24"/>
          <w:szCs w:val="24"/>
        </w:rPr>
        <w:t>PASSED AND APPROVED</w:t>
      </w:r>
      <w:r>
        <w:rPr>
          <w:rFonts w:ascii="Courier New" w:hAnsi="Courier New" w:cs="Courier New"/>
          <w:sz w:val="24"/>
          <w:szCs w:val="24"/>
        </w:rPr>
        <w:t xml:space="preserve"> this </w:t>
      </w:r>
      <w:r w:rsidR="00161A69">
        <w:rPr>
          <w:rFonts w:ascii="Courier New" w:hAnsi="Courier New" w:cs="Courier New"/>
          <w:sz w:val="24"/>
          <w:szCs w:val="24"/>
        </w:rPr>
        <w:t>4</w:t>
      </w:r>
      <w:r w:rsidR="00161A69" w:rsidRPr="00161A69">
        <w:rPr>
          <w:rFonts w:ascii="Courier New" w:hAnsi="Courier New" w:cs="Courier New"/>
          <w:sz w:val="24"/>
          <w:szCs w:val="24"/>
          <w:vertAlign w:val="superscript"/>
        </w:rPr>
        <w:t>TH</w:t>
      </w:r>
      <w:r>
        <w:rPr>
          <w:rFonts w:ascii="Courier New" w:hAnsi="Courier New" w:cs="Courier New"/>
          <w:sz w:val="24"/>
          <w:szCs w:val="24"/>
        </w:rPr>
        <w:t xml:space="preserve"> day of </w:t>
      </w:r>
      <w:r w:rsidR="00161A69">
        <w:rPr>
          <w:rFonts w:ascii="Courier New" w:hAnsi="Courier New" w:cs="Courier New"/>
          <w:sz w:val="24"/>
          <w:szCs w:val="24"/>
        </w:rPr>
        <w:t>October</w:t>
      </w:r>
      <w:r>
        <w:rPr>
          <w:rFonts w:ascii="Courier New" w:hAnsi="Courier New" w:cs="Courier New"/>
          <w:sz w:val="24"/>
          <w:szCs w:val="24"/>
        </w:rPr>
        <w:t>, 20</w:t>
      </w:r>
      <w:r w:rsidR="00161A69">
        <w:rPr>
          <w:rFonts w:ascii="Courier New" w:hAnsi="Courier New" w:cs="Courier New"/>
          <w:sz w:val="24"/>
          <w:szCs w:val="24"/>
        </w:rPr>
        <w:t>22</w:t>
      </w:r>
      <w:r>
        <w:rPr>
          <w:rFonts w:ascii="Courier New" w:hAnsi="Courier New" w:cs="Courier New"/>
          <w:sz w:val="24"/>
          <w:szCs w:val="24"/>
        </w:rPr>
        <w:t>.</w:t>
      </w:r>
    </w:p>
    <w:p w14:paraId="3152AFAB" w14:textId="431EC1A3" w:rsidR="0059548B" w:rsidRDefault="0059548B" w:rsidP="00161A69">
      <w:pPr>
        <w:tabs>
          <w:tab w:val="left" w:pos="720"/>
          <w:tab w:val="left" w:pos="1440"/>
          <w:tab w:val="left" w:pos="2160"/>
          <w:tab w:val="left" w:pos="2880"/>
          <w:tab w:val="left" w:pos="3600"/>
          <w:tab w:val="left" w:pos="4320"/>
          <w:tab w:val="left" w:pos="5040"/>
        </w:tabs>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161A69">
        <w:rPr>
          <w:rFonts w:ascii="Courier New" w:hAnsi="Courier New" w:cs="Courier New"/>
          <w:sz w:val="24"/>
          <w:szCs w:val="24"/>
        </w:rPr>
        <w:tab/>
      </w:r>
    </w:p>
    <w:p w14:paraId="4C29EF83" w14:textId="77777777" w:rsidR="0059548B" w:rsidRDefault="0059548B" w:rsidP="0059548B">
      <w:pPr>
        <w:ind w:left="4320" w:firstLine="720"/>
        <w:rPr>
          <w:rFonts w:ascii="Courier New" w:hAnsi="Courier New" w:cs="Courier New"/>
          <w:sz w:val="24"/>
          <w:szCs w:val="24"/>
        </w:rPr>
      </w:pPr>
      <w:r>
        <w:rPr>
          <w:rFonts w:ascii="Courier New" w:hAnsi="Courier New" w:cs="Courier New"/>
          <w:sz w:val="24"/>
          <w:szCs w:val="24"/>
        </w:rPr>
        <w:t>CITY OF ROUNDUP, MONTANA</w:t>
      </w:r>
    </w:p>
    <w:p w14:paraId="7FD65DDC" w14:textId="77777777" w:rsidR="0059548B" w:rsidRDefault="0059548B" w:rsidP="0059548B">
      <w:pPr>
        <w:pStyle w:val="NoSpacing"/>
      </w:pPr>
      <w:r>
        <w:tab/>
      </w:r>
      <w:r>
        <w:tab/>
      </w:r>
      <w:r>
        <w:tab/>
      </w:r>
      <w:r>
        <w:tab/>
      </w:r>
      <w:r>
        <w:tab/>
        <w:t>_____________________________________________</w:t>
      </w:r>
    </w:p>
    <w:p w14:paraId="5DDBC8FD" w14:textId="77777777" w:rsidR="0059548B" w:rsidRDefault="0059548B" w:rsidP="0059548B">
      <w:pPr>
        <w:pStyle w:val="NoSpacing"/>
        <w:rPr>
          <w:sz w:val="24"/>
          <w:szCs w:val="24"/>
        </w:rPr>
      </w:pPr>
      <w:r>
        <w:tab/>
      </w:r>
      <w:r>
        <w:tab/>
      </w:r>
      <w:r>
        <w:tab/>
      </w:r>
      <w:r>
        <w:tab/>
      </w:r>
      <w:r>
        <w:tab/>
      </w:r>
      <w:r>
        <w:rPr>
          <w:sz w:val="24"/>
          <w:szCs w:val="24"/>
        </w:rPr>
        <w:t>Sandra Jones- Mayor</w:t>
      </w:r>
    </w:p>
    <w:p w14:paraId="53BA8CB7" w14:textId="77777777" w:rsidR="0059548B" w:rsidRDefault="0059548B" w:rsidP="0059548B">
      <w:pPr>
        <w:pStyle w:val="NoSpacing"/>
      </w:pPr>
    </w:p>
    <w:p w14:paraId="36B53D85" w14:textId="77777777" w:rsidR="0059548B" w:rsidRDefault="0059548B" w:rsidP="0059548B">
      <w:pPr>
        <w:pStyle w:val="NoSpacing"/>
      </w:pPr>
      <w:r>
        <w:t>ATTEST:</w:t>
      </w:r>
    </w:p>
    <w:p w14:paraId="6205E684" w14:textId="77777777" w:rsidR="0059548B" w:rsidRDefault="0059548B" w:rsidP="0059548B">
      <w:pPr>
        <w:pStyle w:val="NoSpacing"/>
      </w:pPr>
    </w:p>
    <w:p w14:paraId="17692F92" w14:textId="77777777" w:rsidR="0059548B" w:rsidRDefault="0059548B" w:rsidP="0059548B">
      <w:pPr>
        <w:pStyle w:val="NoSpacing"/>
      </w:pPr>
    </w:p>
    <w:p w14:paraId="3952B0CF" w14:textId="77777777" w:rsidR="0059548B" w:rsidRDefault="0059548B" w:rsidP="0059548B">
      <w:pPr>
        <w:pStyle w:val="NoSpacing"/>
      </w:pPr>
      <w:r>
        <w:t>___________________________________</w:t>
      </w:r>
    </w:p>
    <w:p w14:paraId="3455B497" w14:textId="77777777" w:rsidR="0059548B" w:rsidRDefault="0059548B" w:rsidP="0059548B">
      <w:pPr>
        <w:pStyle w:val="NoSpacing"/>
        <w:rPr>
          <w:sz w:val="24"/>
          <w:szCs w:val="24"/>
        </w:rPr>
      </w:pPr>
      <w:r>
        <w:rPr>
          <w:sz w:val="24"/>
          <w:szCs w:val="24"/>
        </w:rPr>
        <w:t>Tanya Lanter – Clerk/Treasurer</w:t>
      </w:r>
    </w:p>
    <w:p w14:paraId="56FDD1F5" w14:textId="77777777" w:rsidR="0059548B" w:rsidRDefault="0059548B" w:rsidP="0059548B">
      <w:pPr>
        <w:pStyle w:val="ListParagraph"/>
        <w:rPr>
          <w:rFonts w:ascii="Courier New" w:hAnsi="Courier New" w:cs="Courier New"/>
          <w:sz w:val="24"/>
          <w:szCs w:val="24"/>
        </w:rPr>
      </w:pPr>
    </w:p>
    <w:p w14:paraId="626C7A52" w14:textId="77777777" w:rsidR="0059548B" w:rsidRDefault="0059548B" w:rsidP="0059548B">
      <w:pPr>
        <w:pStyle w:val="ListParagraph"/>
        <w:ind w:left="1440"/>
        <w:rPr>
          <w:rFonts w:ascii="Courier New" w:hAnsi="Courier New" w:cs="Courier New"/>
          <w:sz w:val="24"/>
          <w:szCs w:val="24"/>
        </w:rPr>
      </w:pPr>
    </w:p>
    <w:p w14:paraId="769D7F37" w14:textId="77777777" w:rsidR="0059548B" w:rsidRDefault="0059548B" w:rsidP="0059548B">
      <w:pPr>
        <w:rPr>
          <w:rFonts w:ascii="Courier New" w:hAnsi="Courier New" w:cs="Courier New"/>
        </w:rPr>
      </w:pPr>
    </w:p>
    <w:p w14:paraId="1326629C" w14:textId="77777777" w:rsidR="0059548B" w:rsidRDefault="0059548B" w:rsidP="0059548B"/>
    <w:p w14:paraId="4525E3B9" w14:textId="77777777" w:rsidR="004C0A56" w:rsidRDefault="004C0A56"/>
    <w:sectPr w:rsidR="004C0A56" w:rsidSect="00A924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7148"/>
    <w:multiLevelType w:val="hybridMultilevel"/>
    <w:tmpl w:val="BD444CEC"/>
    <w:lvl w:ilvl="0" w:tplc="D86C29DA">
      <w:start w:val="1"/>
      <w:numFmt w:val="decimal"/>
      <w:lvlText w:val="%1."/>
      <w:lvlJc w:val="left"/>
      <w:pPr>
        <w:ind w:left="450" w:hanging="360"/>
      </w:pPr>
      <w:rPr>
        <w:b w:val="0"/>
        <w:sz w:val="22"/>
        <w:szCs w:val="22"/>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139B62B2"/>
    <w:multiLevelType w:val="hybridMultilevel"/>
    <w:tmpl w:val="453803AE"/>
    <w:lvl w:ilvl="0" w:tplc="D86C29DA">
      <w:start w:val="1"/>
      <w:numFmt w:val="decimal"/>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5172312"/>
    <w:multiLevelType w:val="hybridMultilevel"/>
    <w:tmpl w:val="292602BC"/>
    <w:lvl w:ilvl="0" w:tplc="D86C29DA">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092992"/>
    <w:multiLevelType w:val="hybridMultilevel"/>
    <w:tmpl w:val="202CA91E"/>
    <w:lvl w:ilvl="0" w:tplc="D86C29DA">
      <w:start w:val="1"/>
      <w:numFmt w:val="decimal"/>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6532987"/>
    <w:multiLevelType w:val="hybridMultilevel"/>
    <w:tmpl w:val="AAB808FE"/>
    <w:lvl w:ilvl="0" w:tplc="D86C29DA">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4D0FAC"/>
    <w:multiLevelType w:val="hybridMultilevel"/>
    <w:tmpl w:val="17849170"/>
    <w:lvl w:ilvl="0" w:tplc="10865B1C">
      <w:start w:val="1"/>
      <w:numFmt w:val="decimal"/>
      <w:lvlText w:val="%1."/>
      <w:lvlJc w:val="left"/>
      <w:pPr>
        <w:ind w:left="720" w:hanging="360"/>
      </w:pPr>
      <w:rPr>
        <w:rFonts w:ascii="Courier New" w:eastAsiaTheme="minorHAnsi" w:hAnsi="Courier New" w:cs="Courier New"/>
        <w:b w:val="0"/>
        <w:strike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285D76"/>
    <w:multiLevelType w:val="hybridMultilevel"/>
    <w:tmpl w:val="901AB392"/>
    <w:lvl w:ilvl="0" w:tplc="D86C29DA">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CF3917"/>
    <w:multiLevelType w:val="hybridMultilevel"/>
    <w:tmpl w:val="211A5802"/>
    <w:lvl w:ilvl="0" w:tplc="D86C29DA">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16549911">
    <w:abstractNumId w:val="5"/>
    <w:lvlOverride w:ilvl="0">
      <w:startOverride w:val="1"/>
    </w:lvlOverride>
    <w:lvlOverride w:ilvl="1"/>
    <w:lvlOverride w:ilvl="2"/>
    <w:lvlOverride w:ilvl="3"/>
    <w:lvlOverride w:ilvl="4"/>
    <w:lvlOverride w:ilvl="5"/>
    <w:lvlOverride w:ilvl="6"/>
    <w:lvlOverride w:ilvl="7"/>
    <w:lvlOverride w:ilvl="8"/>
  </w:num>
  <w:num w:numId="2" w16cid:durableId="7213701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82114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1978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9605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01375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03500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6689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16"/>
    <w:rsid w:val="00037AE7"/>
    <w:rsid w:val="00161A69"/>
    <w:rsid w:val="004C0A56"/>
    <w:rsid w:val="0059548B"/>
    <w:rsid w:val="00624C62"/>
    <w:rsid w:val="00855574"/>
    <w:rsid w:val="009D2016"/>
    <w:rsid w:val="00A92462"/>
    <w:rsid w:val="00B108B6"/>
    <w:rsid w:val="00E3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EF0C"/>
  <w15:chartTrackingRefBased/>
  <w15:docId w15:val="{1F2A1B5B-CD30-4930-AE59-AC878E13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4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8B"/>
    <w:pPr>
      <w:spacing w:after="0" w:line="240" w:lineRule="auto"/>
    </w:pPr>
  </w:style>
  <w:style w:type="paragraph" w:styleId="ListParagraph">
    <w:name w:val="List Paragraph"/>
    <w:basedOn w:val="Normal"/>
    <w:uiPriority w:val="34"/>
    <w:qFormat/>
    <w:rsid w:val="00595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dc:creator>
  <cp:keywords/>
  <dc:description/>
  <cp:lastModifiedBy>Tanya</cp:lastModifiedBy>
  <cp:revision>5</cp:revision>
  <cp:lastPrinted>2022-10-12T20:48:00Z</cp:lastPrinted>
  <dcterms:created xsi:type="dcterms:W3CDTF">2022-09-21T16:20:00Z</dcterms:created>
  <dcterms:modified xsi:type="dcterms:W3CDTF">2022-10-12T21:01:00Z</dcterms:modified>
</cp:coreProperties>
</file>