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3E1" w14:textId="0B70858B" w:rsidR="00CB5276" w:rsidRPr="00D54B18" w:rsidRDefault="0040423E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>MINUTES OF THE REGULAR MEETING OF THE CITY COUNCIL OF THE CITY OF ROUNDUP HELD ON</w:t>
      </w:r>
      <w:r w:rsidR="00630C10" w:rsidRPr="00D54B18">
        <w:rPr>
          <w:rFonts w:ascii="Arial" w:hAnsi="Arial" w:cs="Arial"/>
        </w:rPr>
        <w:t xml:space="preserve"> </w:t>
      </w:r>
      <w:r w:rsidR="00417BA2">
        <w:rPr>
          <w:rFonts w:ascii="Arial" w:hAnsi="Arial" w:cs="Arial"/>
        </w:rPr>
        <w:t xml:space="preserve">September </w:t>
      </w:r>
      <w:r w:rsidR="004876D8">
        <w:rPr>
          <w:rFonts w:ascii="Arial" w:hAnsi="Arial" w:cs="Arial"/>
        </w:rPr>
        <w:t>21</w:t>
      </w:r>
      <w:r w:rsidR="00444D42" w:rsidRPr="00D54B18">
        <w:rPr>
          <w:rFonts w:ascii="Arial" w:hAnsi="Arial" w:cs="Arial"/>
        </w:rPr>
        <w:t>, 202</w:t>
      </w:r>
      <w:r w:rsidR="00926468">
        <w:rPr>
          <w:rFonts w:ascii="Arial" w:hAnsi="Arial" w:cs="Arial"/>
        </w:rPr>
        <w:t>1</w:t>
      </w:r>
      <w:r w:rsidR="00444D42" w:rsidRPr="00D54B18">
        <w:rPr>
          <w:rFonts w:ascii="Arial" w:hAnsi="Arial" w:cs="Arial"/>
        </w:rPr>
        <w:t xml:space="preserve"> AT 7:00 P.M. </w:t>
      </w:r>
      <w:r w:rsidR="00A43EBB" w:rsidRPr="00D54B18">
        <w:rPr>
          <w:rFonts w:ascii="Arial" w:hAnsi="Arial" w:cs="Arial"/>
        </w:rPr>
        <w:t>CITY COUNCIL CHAMBERS</w:t>
      </w:r>
      <w:r w:rsidR="00C82686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GOTO MEETING</w:t>
      </w:r>
      <w:r w:rsidR="00A43EBB" w:rsidRPr="00D54B18">
        <w:rPr>
          <w:rFonts w:ascii="Arial" w:hAnsi="Arial" w:cs="Arial"/>
        </w:rPr>
        <w:t>.</w:t>
      </w:r>
    </w:p>
    <w:p w14:paraId="1499A54D" w14:textId="77777777" w:rsidR="0032385D" w:rsidRPr="00D54B18" w:rsidRDefault="0032385D" w:rsidP="0040423E">
      <w:pPr>
        <w:rPr>
          <w:rFonts w:ascii="Arial" w:hAnsi="Arial" w:cs="Arial"/>
        </w:rPr>
      </w:pPr>
    </w:p>
    <w:p w14:paraId="65673F75" w14:textId="4A38674E" w:rsidR="009B7773" w:rsidRPr="00D54B18" w:rsidRDefault="0032385D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</w:t>
      </w:r>
      <w:r w:rsidR="0040423E" w:rsidRPr="00D54B18">
        <w:rPr>
          <w:rFonts w:ascii="Arial" w:hAnsi="Arial" w:cs="Arial"/>
        </w:rPr>
        <w:t>The meeting was cal</w:t>
      </w:r>
      <w:r w:rsidR="002C6690" w:rsidRPr="00D54B18">
        <w:rPr>
          <w:rFonts w:ascii="Arial" w:hAnsi="Arial" w:cs="Arial"/>
        </w:rPr>
        <w:t>led to order by</w:t>
      </w:r>
      <w:r w:rsidR="00251E07" w:rsidRPr="00D54B18">
        <w:rPr>
          <w:rFonts w:ascii="Arial" w:hAnsi="Arial" w:cs="Arial"/>
        </w:rPr>
        <w:t xml:space="preserve"> </w:t>
      </w:r>
      <w:r w:rsidR="00577F26" w:rsidRPr="00D54B18">
        <w:rPr>
          <w:rFonts w:ascii="Arial" w:hAnsi="Arial" w:cs="Arial"/>
        </w:rPr>
        <w:t>Mayor Jones.</w:t>
      </w:r>
      <w:r w:rsidR="0040423E" w:rsidRPr="00D54B18">
        <w:rPr>
          <w:rFonts w:ascii="Arial" w:hAnsi="Arial" w:cs="Arial"/>
        </w:rPr>
        <w:t xml:space="preserve"> </w:t>
      </w:r>
      <w:r w:rsidR="00251E07" w:rsidRPr="00D54B18">
        <w:rPr>
          <w:rFonts w:ascii="Arial" w:hAnsi="Arial" w:cs="Arial"/>
        </w:rPr>
        <w:t xml:space="preserve">Clerk/Treasurer Lanter </w:t>
      </w:r>
      <w:r w:rsidR="003C25BD" w:rsidRPr="00D54B18">
        <w:rPr>
          <w:rFonts w:ascii="Arial" w:hAnsi="Arial" w:cs="Arial"/>
        </w:rPr>
        <w:t>c</w:t>
      </w:r>
      <w:r w:rsidR="00D757C2" w:rsidRPr="00D54B18">
        <w:rPr>
          <w:rFonts w:ascii="Arial" w:hAnsi="Arial" w:cs="Arial"/>
        </w:rPr>
        <w:t>onducted</w:t>
      </w:r>
      <w:r w:rsidR="003C25BD" w:rsidRPr="00D54B18">
        <w:rPr>
          <w:rFonts w:ascii="Arial" w:hAnsi="Arial" w:cs="Arial"/>
        </w:rPr>
        <w:t xml:space="preserve"> roll </w:t>
      </w:r>
      <w:r w:rsidR="00D757C2" w:rsidRPr="00D54B18">
        <w:rPr>
          <w:rFonts w:ascii="Arial" w:hAnsi="Arial" w:cs="Arial"/>
        </w:rPr>
        <w:t xml:space="preserve">call </w:t>
      </w:r>
      <w:r w:rsidR="003C25BD" w:rsidRPr="00D54B18">
        <w:rPr>
          <w:rFonts w:ascii="Arial" w:hAnsi="Arial" w:cs="Arial"/>
        </w:rPr>
        <w:t>with c</w:t>
      </w:r>
      <w:r w:rsidR="0040423E" w:rsidRPr="00D54B18">
        <w:rPr>
          <w:rFonts w:ascii="Arial" w:hAnsi="Arial" w:cs="Arial"/>
        </w:rPr>
        <w:t xml:space="preserve">ouncil </w:t>
      </w:r>
      <w:r w:rsidR="00582CE3" w:rsidRPr="00D54B18">
        <w:rPr>
          <w:rFonts w:ascii="Arial" w:hAnsi="Arial" w:cs="Arial"/>
        </w:rPr>
        <w:t>members,</w:t>
      </w:r>
      <w:r w:rsidR="00A33474">
        <w:rPr>
          <w:rFonts w:ascii="Arial" w:hAnsi="Arial" w:cs="Arial"/>
        </w:rPr>
        <w:t xml:space="preserve"> Long</w:t>
      </w:r>
      <w:r w:rsidR="00444D42" w:rsidRPr="00D54B18">
        <w:rPr>
          <w:rFonts w:ascii="Arial" w:hAnsi="Arial" w:cs="Arial"/>
        </w:rPr>
        <w:t>,</w:t>
      </w:r>
      <w:r w:rsidR="00AF25EC" w:rsidRPr="00D54B18">
        <w:rPr>
          <w:rFonts w:ascii="Arial" w:hAnsi="Arial" w:cs="Arial"/>
        </w:rPr>
        <w:t xml:space="preserve"> Vivirito.</w:t>
      </w:r>
      <w:r w:rsidR="00582CE3" w:rsidRPr="00D54B18">
        <w:rPr>
          <w:rFonts w:ascii="Arial" w:hAnsi="Arial" w:cs="Arial"/>
        </w:rPr>
        <w:t xml:space="preserve"> </w:t>
      </w:r>
      <w:r w:rsidR="00A63CE0" w:rsidRPr="00D54B18">
        <w:rPr>
          <w:rFonts w:ascii="Arial" w:hAnsi="Arial" w:cs="Arial"/>
        </w:rPr>
        <w:t>Erickson,</w:t>
      </w:r>
      <w:r w:rsidR="00A550C9" w:rsidRPr="00D54B18">
        <w:rPr>
          <w:rFonts w:ascii="Arial" w:hAnsi="Arial" w:cs="Arial"/>
        </w:rPr>
        <w:t xml:space="preserve"> </w:t>
      </w:r>
      <w:r w:rsidR="00311124">
        <w:rPr>
          <w:rFonts w:ascii="Arial" w:hAnsi="Arial" w:cs="Arial"/>
        </w:rPr>
        <w:t>Carlson,</w:t>
      </w:r>
      <w:r w:rsidR="00311124" w:rsidRPr="00D54B18">
        <w:rPr>
          <w:rFonts w:ascii="Arial" w:hAnsi="Arial" w:cs="Arial"/>
        </w:rPr>
        <w:t xml:space="preserve"> </w:t>
      </w:r>
      <w:r w:rsidR="004876D8">
        <w:rPr>
          <w:rFonts w:ascii="Arial" w:hAnsi="Arial" w:cs="Arial"/>
        </w:rPr>
        <w:t>Griffith,</w:t>
      </w:r>
      <w:r w:rsidR="004876D8" w:rsidRPr="00D54B18">
        <w:rPr>
          <w:rFonts w:ascii="Arial" w:hAnsi="Arial" w:cs="Arial"/>
        </w:rPr>
        <w:t xml:space="preserve"> Toombs</w:t>
      </w:r>
      <w:r w:rsidR="00A25928" w:rsidRPr="00D54B18">
        <w:rPr>
          <w:rFonts w:ascii="Arial" w:hAnsi="Arial" w:cs="Arial"/>
        </w:rPr>
        <w:t>, and</w:t>
      </w:r>
      <w:r w:rsidR="003E1106" w:rsidRPr="00D54B18">
        <w:rPr>
          <w:rFonts w:ascii="Arial" w:hAnsi="Arial" w:cs="Arial"/>
        </w:rPr>
        <w:t xml:space="preserve"> Fisher</w:t>
      </w:r>
      <w:r w:rsidRPr="00D54B18">
        <w:rPr>
          <w:rFonts w:ascii="Arial" w:hAnsi="Arial" w:cs="Arial"/>
        </w:rPr>
        <w:t xml:space="preserve"> </w:t>
      </w:r>
      <w:r w:rsidR="001A756A" w:rsidRPr="00D54B18">
        <w:rPr>
          <w:rFonts w:ascii="Arial" w:hAnsi="Arial" w:cs="Arial"/>
        </w:rPr>
        <w:t>present</w:t>
      </w:r>
      <w:r w:rsidR="00C41BDC" w:rsidRPr="00D54B18">
        <w:rPr>
          <w:rFonts w:ascii="Arial" w:hAnsi="Arial" w:cs="Arial"/>
        </w:rPr>
        <w:t>.</w:t>
      </w:r>
      <w:r w:rsidR="009636EC" w:rsidRPr="00D54B18">
        <w:rPr>
          <w:rFonts w:ascii="Arial" w:hAnsi="Arial" w:cs="Arial"/>
        </w:rPr>
        <w:t xml:space="preserve"> </w:t>
      </w:r>
      <w:r w:rsidR="002E3469" w:rsidRPr="00D54B18">
        <w:rPr>
          <w:rFonts w:ascii="Arial" w:hAnsi="Arial" w:cs="Arial"/>
        </w:rPr>
        <w:t>Also,</w:t>
      </w:r>
      <w:r w:rsidR="007F3340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</w:rPr>
        <w:t xml:space="preserve">present </w:t>
      </w:r>
      <w:r w:rsidR="00E87E39" w:rsidRPr="00D54B18">
        <w:rPr>
          <w:rFonts w:ascii="Arial" w:hAnsi="Arial" w:cs="Arial"/>
        </w:rPr>
        <w:t>w</w:t>
      </w:r>
      <w:r w:rsidR="00A63CE0" w:rsidRPr="00D54B18">
        <w:rPr>
          <w:rFonts w:ascii="Arial" w:hAnsi="Arial" w:cs="Arial"/>
        </w:rPr>
        <w:t>ere</w:t>
      </w:r>
      <w:r w:rsidR="0042591D" w:rsidRPr="00D54B18">
        <w:rPr>
          <w:rFonts w:ascii="Arial" w:hAnsi="Arial" w:cs="Arial"/>
        </w:rPr>
        <w:t xml:space="preserve"> </w:t>
      </w:r>
      <w:r w:rsidR="00582CE3" w:rsidRPr="00D54B18">
        <w:rPr>
          <w:rFonts w:ascii="Arial" w:hAnsi="Arial" w:cs="Arial"/>
        </w:rPr>
        <w:t>Assistant</w:t>
      </w:r>
      <w:r w:rsidR="00251E07" w:rsidRPr="00D54B18">
        <w:rPr>
          <w:rFonts w:ascii="Arial" w:hAnsi="Arial" w:cs="Arial"/>
        </w:rPr>
        <w:t xml:space="preserve"> Clerk Mann</w:t>
      </w:r>
      <w:r w:rsidR="00A550C9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Director Sibley</w:t>
      </w:r>
      <w:r w:rsidR="00A550C9" w:rsidRPr="00D54B18">
        <w:rPr>
          <w:rFonts w:ascii="Arial" w:hAnsi="Arial" w:cs="Arial"/>
        </w:rPr>
        <w:t>.</w:t>
      </w:r>
      <w:r w:rsidR="00A35F09" w:rsidRPr="00D54B18">
        <w:rPr>
          <w:rFonts w:ascii="Arial" w:hAnsi="Arial" w:cs="Arial"/>
        </w:rPr>
        <w:t xml:space="preserve"> Attorney </w:t>
      </w:r>
      <w:r w:rsidR="001D28C9">
        <w:rPr>
          <w:rFonts w:ascii="Arial" w:hAnsi="Arial" w:cs="Arial"/>
        </w:rPr>
        <w:t xml:space="preserve">Brooks </w:t>
      </w:r>
      <w:r w:rsidR="004876D8">
        <w:rPr>
          <w:rFonts w:ascii="Arial" w:hAnsi="Arial" w:cs="Arial"/>
        </w:rPr>
        <w:t>was</w:t>
      </w:r>
      <w:r w:rsidR="00A35F09" w:rsidRPr="00D54B18">
        <w:rPr>
          <w:rFonts w:ascii="Arial" w:hAnsi="Arial" w:cs="Arial"/>
        </w:rPr>
        <w:t xml:space="preserve"> present by video. </w:t>
      </w:r>
      <w:r w:rsidR="004876D8">
        <w:rPr>
          <w:rFonts w:ascii="Arial" w:hAnsi="Arial" w:cs="Arial"/>
        </w:rPr>
        <w:t xml:space="preserve">Liggett was absent. </w:t>
      </w:r>
      <w:r w:rsidR="00A35F09" w:rsidRPr="00D54B18">
        <w:rPr>
          <w:rFonts w:ascii="Arial" w:hAnsi="Arial" w:cs="Arial"/>
        </w:rPr>
        <w:t xml:space="preserve"> </w:t>
      </w:r>
    </w:p>
    <w:p w14:paraId="44FA4618" w14:textId="77777777" w:rsidR="00A971EB" w:rsidRPr="00D54B18" w:rsidRDefault="00A971EB" w:rsidP="0040423E">
      <w:pPr>
        <w:rPr>
          <w:rFonts w:ascii="Arial" w:hAnsi="Arial" w:cs="Arial"/>
        </w:rPr>
      </w:pPr>
    </w:p>
    <w:p w14:paraId="44173DF4" w14:textId="72B63997" w:rsidR="00D54DF4" w:rsidRPr="00D54B18" w:rsidRDefault="007C051B" w:rsidP="00F24336">
      <w:pPr>
        <w:rPr>
          <w:rFonts w:ascii="Arial" w:hAnsi="Arial" w:cs="Arial"/>
          <w:i/>
        </w:rPr>
      </w:pPr>
      <w:r w:rsidRPr="00D54B18">
        <w:rPr>
          <w:rFonts w:ascii="Arial" w:hAnsi="Arial" w:cs="Arial"/>
          <w:i/>
        </w:rPr>
        <w:t xml:space="preserve">     </w:t>
      </w:r>
      <w:r w:rsidR="008B5E7F" w:rsidRPr="00D54B18">
        <w:rPr>
          <w:rFonts w:ascii="Arial" w:hAnsi="Arial" w:cs="Arial"/>
          <w:i/>
        </w:rPr>
        <w:t>Moved by</w:t>
      </w:r>
      <w:r w:rsidR="0039372A" w:rsidRPr="00D54B18">
        <w:rPr>
          <w:rFonts w:ascii="Arial" w:hAnsi="Arial" w:cs="Arial"/>
          <w:i/>
        </w:rPr>
        <w:t xml:space="preserve"> </w:t>
      </w:r>
      <w:r w:rsidR="00AD2873">
        <w:rPr>
          <w:rFonts w:ascii="Arial" w:hAnsi="Arial" w:cs="Arial"/>
          <w:i/>
        </w:rPr>
        <w:t>Erickson</w:t>
      </w:r>
      <w:r w:rsidR="001D6755">
        <w:rPr>
          <w:rFonts w:ascii="Arial" w:hAnsi="Arial" w:cs="Arial"/>
          <w:i/>
        </w:rPr>
        <w:t xml:space="preserve"> </w:t>
      </w:r>
      <w:r w:rsidR="00DC5FFE" w:rsidRPr="00D54B18">
        <w:rPr>
          <w:rFonts w:ascii="Arial" w:hAnsi="Arial" w:cs="Arial"/>
          <w:i/>
        </w:rPr>
        <w:t>seconded by</w:t>
      </w:r>
      <w:r w:rsidR="003B237B" w:rsidRPr="00D54B18">
        <w:rPr>
          <w:rFonts w:ascii="Arial" w:hAnsi="Arial" w:cs="Arial"/>
          <w:i/>
        </w:rPr>
        <w:t xml:space="preserve"> </w:t>
      </w:r>
      <w:r w:rsidR="004A2F40">
        <w:rPr>
          <w:rFonts w:ascii="Arial" w:hAnsi="Arial" w:cs="Arial"/>
          <w:i/>
        </w:rPr>
        <w:t xml:space="preserve">Vivirito </w:t>
      </w:r>
      <w:r w:rsidR="00B86CE2" w:rsidRPr="00D54B18">
        <w:rPr>
          <w:rFonts w:ascii="Arial" w:hAnsi="Arial" w:cs="Arial"/>
          <w:i/>
        </w:rPr>
        <w:t>to</w:t>
      </w:r>
      <w:r w:rsidR="00A43EBB" w:rsidRPr="00D54B18">
        <w:rPr>
          <w:rFonts w:ascii="Arial" w:hAnsi="Arial" w:cs="Arial"/>
          <w:i/>
        </w:rPr>
        <w:t xml:space="preserve"> approve the </w:t>
      </w:r>
      <w:r w:rsidR="006C1413" w:rsidRPr="00D54B18">
        <w:rPr>
          <w:rFonts w:ascii="Arial" w:hAnsi="Arial" w:cs="Arial"/>
          <w:i/>
        </w:rPr>
        <w:t>minutes of</w:t>
      </w:r>
      <w:r w:rsidR="00132CFA" w:rsidRPr="00D54B18">
        <w:rPr>
          <w:rFonts w:ascii="Arial" w:hAnsi="Arial" w:cs="Arial"/>
          <w:i/>
        </w:rPr>
        <w:t xml:space="preserve"> the </w:t>
      </w:r>
      <w:r w:rsidR="00AD2873">
        <w:rPr>
          <w:rFonts w:ascii="Arial" w:hAnsi="Arial" w:cs="Arial"/>
          <w:i/>
        </w:rPr>
        <w:t>September 7</w:t>
      </w:r>
      <w:r w:rsidR="004A2F40">
        <w:rPr>
          <w:rFonts w:ascii="Arial" w:hAnsi="Arial" w:cs="Arial"/>
          <w:i/>
        </w:rPr>
        <w:t>,</w:t>
      </w:r>
      <w:r w:rsidR="001D6755">
        <w:rPr>
          <w:rFonts w:ascii="Arial" w:hAnsi="Arial" w:cs="Arial"/>
          <w:i/>
        </w:rPr>
        <w:t xml:space="preserve"> 2021</w:t>
      </w:r>
      <w:r w:rsidR="004E33B6" w:rsidRPr="00D54B18">
        <w:rPr>
          <w:rFonts w:ascii="Arial" w:hAnsi="Arial" w:cs="Arial"/>
          <w:i/>
        </w:rPr>
        <w:t xml:space="preserve"> meeting.</w:t>
      </w:r>
      <w:r w:rsidR="003A7FF6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All</w:t>
      </w:r>
      <w:r w:rsidR="00306C79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in</w:t>
      </w:r>
      <w:r w:rsidR="0040423E" w:rsidRPr="00D54B18">
        <w:rPr>
          <w:rFonts w:ascii="Arial" w:hAnsi="Arial" w:cs="Arial"/>
          <w:i/>
        </w:rPr>
        <w:t xml:space="preserve"> favor. Motion carried.</w:t>
      </w:r>
      <w:r w:rsidR="00E21DF4">
        <w:rPr>
          <w:rFonts w:ascii="Arial" w:hAnsi="Arial" w:cs="Arial"/>
          <w:i/>
        </w:rPr>
        <w:t xml:space="preserve">  </w:t>
      </w:r>
    </w:p>
    <w:p w14:paraId="185B4BC5" w14:textId="44890D2E" w:rsidR="00F24336" w:rsidRPr="00D54B18" w:rsidRDefault="00F24336">
      <w:pPr>
        <w:rPr>
          <w:rFonts w:ascii="Arial" w:hAnsi="Arial" w:cs="Arial"/>
          <w:i/>
        </w:rPr>
      </w:pPr>
    </w:p>
    <w:p w14:paraId="1DC07859" w14:textId="7EBD9DA1" w:rsidR="008C5150" w:rsidRPr="00D54B18" w:rsidRDefault="00F24336" w:rsidP="008C5150">
      <w:pPr>
        <w:rPr>
          <w:rFonts w:ascii="Arial" w:hAnsi="Arial" w:cs="Arial"/>
          <w:i/>
        </w:rPr>
      </w:pPr>
      <w:r w:rsidRPr="00D54B18">
        <w:rPr>
          <w:rFonts w:ascii="Arial" w:hAnsi="Arial" w:cs="Arial"/>
        </w:rPr>
        <w:t xml:space="preserve">   </w:t>
      </w:r>
      <w:r w:rsidR="00F706F4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  <w:i/>
        </w:rPr>
        <w:t xml:space="preserve">Moved by </w:t>
      </w:r>
      <w:r w:rsidR="00AD2873">
        <w:rPr>
          <w:rFonts w:ascii="Arial" w:hAnsi="Arial" w:cs="Arial"/>
          <w:i/>
        </w:rPr>
        <w:t>Fisher</w:t>
      </w:r>
      <w:r w:rsidR="002710F7" w:rsidRPr="00D54B18">
        <w:rPr>
          <w:rFonts w:ascii="Arial" w:hAnsi="Arial" w:cs="Arial"/>
          <w:i/>
        </w:rPr>
        <w:t>,</w:t>
      </w:r>
      <w:r w:rsidR="009636EC" w:rsidRPr="00D54B18">
        <w:rPr>
          <w:rFonts w:ascii="Arial" w:hAnsi="Arial" w:cs="Arial"/>
          <w:i/>
        </w:rPr>
        <w:t xml:space="preserve"> seconded by </w:t>
      </w:r>
      <w:r w:rsidR="00AD2873">
        <w:rPr>
          <w:rFonts w:ascii="Arial" w:hAnsi="Arial" w:cs="Arial"/>
          <w:i/>
        </w:rPr>
        <w:t>Griffith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to approve</w:t>
      </w:r>
      <w:r w:rsidR="00391BAE">
        <w:rPr>
          <w:rFonts w:ascii="Arial" w:hAnsi="Arial" w:cs="Arial"/>
          <w:i/>
        </w:rPr>
        <w:t xml:space="preserve"> the agenda</w:t>
      </w:r>
      <w:r w:rsidR="00A3087F">
        <w:rPr>
          <w:rFonts w:ascii="Arial" w:hAnsi="Arial" w:cs="Arial"/>
          <w:i/>
        </w:rPr>
        <w:t>.</w:t>
      </w:r>
      <w:r w:rsidR="009636EC" w:rsidRPr="00D54B18">
        <w:rPr>
          <w:rFonts w:ascii="Arial" w:hAnsi="Arial" w:cs="Arial"/>
          <w:i/>
        </w:rPr>
        <w:t xml:space="preserve"> 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All in favor. Motion carried.</w:t>
      </w:r>
    </w:p>
    <w:p w14:paraId="2F2D273D" w14:textId="724720D4" w:rsidR="00F706F4" w:rsidRPr="00D54B18" w:rsidRDefault="00F706F4" w:rsidP="00BA0166">
      <w:pPr>
        <w:rPr>
          <w:rFonts w:ascii="Arial" w:hAnsi="Arial" w:cs="Arial"/>
          <w:bCs/>
        </w:rPr>
      </w:pPr>
    </w:p>
    <w:p w14:paraId="3EA6DFFE" w14:textId="10732B38" w:rsidR="009B20C8" w:rsidRDefault="00F706F4" w:rsidP="00BA0166">
      <w:pPr>
        <w:rPr>
          <w:rFonts w:ascii="Arial" w:hAnsi="Arial" w:cs="Arial"/>
          <w:i/>
          <w:iCs/>
        </w:rPr>
      </w:pPr>
      <w:r w:rsidRPr="00D54B18">
        <w:rPr>
          <w:rFonts w:ascii="Arial" w:hAnsi="Arial" w:cs="Arial"/>
          <w:i/>
          <w:iCs/>
        </w:rPr>
        <w:t xml:space="preserve">      </w:t>
      </w:r>
      <w:r w:rsidRPr="00D078A5">
        <w:rPr>
          <w:rFonts w:ascii="Arial" w:hAnsi="Arial" w:cs="Arial"/>
          <w:b/>
          <w:bCs/>
          <w:i/>
          <w:iCs/>
        </w:rPr>
        <w:t>PUBLIC COMMENT</w:t>
      </w:r>
      <w:r w:rsidR="0040557B" w:rsidRPr="00D078A5">
        <w:rPr>
          <w:rFonts w:ascii="Arial" w:hAnsi="Arial" w:cs="Arial"/>
          <w:b/>
          <w:bCs/>
          <w:i/>
          <w:iCs/>
        </w:rPr>
        <w:t>-</w:t>
      </w:r>
      <w:r w:rsidR="0040557B">
        <w:rPr>
          <w:rFonts w:ascii="Arial" w:hAnsi="Arial" w:cs="Arial"/>
          <w:i/>
          <w:iCs/>
        </w:rPr>
        <w:t xml:space="preserve"> </w:t>
      </w:r>
      <w:r w:rsidR="007734CB">
        <w:rPr>
          <w:rFonts w:ascii="Arial" w:hAnsi="Arial" w:cs="Arial"/>
          <w:i/>
          <w:iCs/>
        </w:rPr>
        <w:t>None</w:t>
      </w:r>
    </w:p>
    <w:p w14:paraId="2D4DCCA0" w14:textId="1CAFE254" w:rsidR="007734CB" w:rsidRDefault="007734CB" w:rsidP="00BA0166">
      <w:pPr>
        <w:rPr>
          <w:rFonts w:ascii="Arial" w:hAnsi="Arial" w:cs="Arial"/>
          <w:i/>
          <w:iCs/>
        </w:rPr>
      </w:pPr>
    </w:p>
    <w:p w14:paraId="467D4568" w14:textId="626AB1E2" w:rsidR="00605AF7" w:rsidRDefault="00605AF7" w:rsidP="00B064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New Business: Public Hearing and 1</w:t>
      </w:r>
      <w:r w:rsidRPr="00605AF7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Reading of the Zoning Ordinance changes.  </w:t>
      </w:r>
      <w:r w:rsidRPr="00605AF7">
        <w:rPr>
          <w:rFonts w:ascii="Arial" w:hAnsi="Arial" w:cs="Arial"/>
        </w:rPr>
        <w:t xml:space="preserve">Closed regular meeting @ 7:01pm and opened Public Hearing.  Clerk/Treasurer Lanter read the changes to the ordinance.  No Public Comment. </w:t>
      </w:r>
      <w:r w:rsidR="005A6D23">
        <w:rPr>
          <w:rFonts w:ascii="Arial" w:hAnsi="Arial" w:cs="Arial"/>
        </w:rPr>
        <w:t xml:space="preserve">Moved by Toombs, seconded by Long to approve changes made to the Zoning Ordinance. </w:t>
      </w:r>
      <w:r>
        <w:rPr>
          <w:rFonts w:ascii="Arial" w:hAnsi="Arial" w:cs="Arial"/>
        </w:rPr>
        <w:t xml:space="preserve">All in favor. </w:t>
      </w:r>
      <w:r w:rsidR="005A6D23">
        <w:rPr>
          <w:rFonts w:ascii="Arial" w:hAnsi="Arial" w:cs="Arial"/>
        </w:rPr>
        <w:t xml:space="preserve">Motion carried. </w:t>
      </w:r>
      <w:r w:rsidRPr="00605AF7">
        <w:rPr>
          <w:rFonts w:ascii="Arial" w:hAnsi="Arial" w:cs="Arial"/>
        </w:rPr>
        <w:t xml:space="preserve">Closed Public Hearing @ 7:06pm and </w:t>
      </w:r>
      <w:r>
        <w:rPr>
          <w:rFonts w:ascii="Arial" w:hAnsi="Arial" w:cs="Arial"/>
        </w:rPr>
        <w:t>resumed</w:t>
      </w:r>
      <w:r w:rsidRPr="00605AF7">
        <w:rPr>
          <w:rFonts w:ascii="Arial" w:hAnsi="Arial" w:cs="Arial"/>
        </w:rPr>
        <w:t xml:space="preserve"> regular meeting.  </w:t>
      </w:r>
    </w:p>
    <w:p w14:paraId="13091796" w14:textId="7A450FD5" w:rsidR="00B064E4" w:rsidRPr="00605AF7" w:rsidRDefault="00605AF7" w:rsidP="00B064E4">
      <w:pPr>
        <w:rPr>
          <w:rFonts w:ascii="Arial" w:hAnsi="Arial" w:cs="Arial"/>
        </w:rPr>
      </w:pPr>
      <w:r w:rsidRPr="00605AF7">
        <w:rPr>
          <w:rFonts w:ascii="Arial" w:hAnsi="Arial" w:cs="Arial"/>
        </w:rPr>
        <w:t xml:space="preserve"> </w:t>
      </w:r>
    </w:p>
    <w:p w14:paraId="357F2A86" w14:textId="21A6AB2E" w:rsidR="00392B47" w:rsidRDefault="002473FA" w:rsidP="00605A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2473FA">
        <w:rPr>
          <w:rFonts w:ascii="Arial" w:hAnsi="Arial" w:cs="Arial"/>
          <w:b/>
        </w:rPr>
        <w:t>Mayor Jones</w:t>
      </w:r>
      <w:r w:rsidR="00A10120" w:rsidRPr="00977AD4">
        <w:rPr>
          <w:rFonts w:ascii="Arial" w:hAnsi="Arial" w:cs="Arial"/>
          <w:bCs/>
        </w:rPr>
        <w:t>:</w:t>
      </w:r>
      <w:r w:rsidR="00977AD4" w:rsidRPr="00977AD4">
        <w:rPr>
          <w:rFonts w:ascii="Arial" w:hAnsi="Arial" w:cs="Arial"/>
          <w:bCs/>
        </w:rPr>
        <w:t xml:space="preserve"> Playground is installed and kids are enjoying it.  </w:t>
      </w:r>
      <w:r w:rsidR="0062243F">
        <w:rPr>
          <w:rFonts w:ascii="Arial" w:hAnsi="Arial" w:cs="Arial"/>
          <w:bCs/>
        </w:rPr>
        <w:t>Should think about getting a plaque thanking Signal Peak maybe benches for parents.  Signal Peak will be meeting October 4</w:t>
      </w:r>
      <w:r w:rsidR="0062243F" w:rsidRPr="0062243F">
        <w:rPr>
          <w:rFonts w:ascii="Arial" w:hAnsi="Arial" w:cs="Arial"/>
          <w:bCs/>
          <w:vertAlign w:val="superscript"/>
        </w:rPr>
        <w:t>th</w:t>
      </w:r>
      <w:r w:rsidR="0062243F">
        <w:rPr>
          <w:rFonts w:ascii="Arial" w:hAnsi="Arial" w:cs="Arial"/>
          <w:bCs/>
        </w:rPr>
        <w:t xml:space="preserve">, will take the board to view the new playground. </w:t>
      </w:r>
    </w:p>
    <w:p w14:paraId="1201CD38" w14:textId="2D0C6689" w:rsidR="00F61FFE" w:rsidRDefault="00F61FFE" w:rsidP="00605A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Toombs questioned the wording on a draft policy for contract irrigation water through Deadman’s Basin. (Land Leased by the City of Roundup).  Attorney Brooks will work with the </w:t>
      </w:r>
      <w:r w:rsidR="00C90728">
        <w:rPr>
          <w:rFonts w:ascii="Arial" w:hAnsi="Arial" w:cs="Arial"/>
          <w:bCs/>
        </w:rPr>
        <w:t>mayor</w:t>
      </w:r>
      <w:r>
        <w:rPr>
          <w:rFonts w:ascii="Arial" w:hAnsi="Arial" w:cs="Arial"/>
          <w:bCs/>
        </w:rPr>
        <w:t xml:space="preserve"> on wordsmithing and final resolution.  </w:t>
      </w:r>
    </w:p>
    <w:p w14:paraId="39D44C8E" w14:textId="5488DD82" w:rsidR="005851DB" w:rsidRDefault="00392B47" w:rsidP="00605A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2243F">
        <w:rPr>
          <w:rFonts w:ascii="Arial" w:hAnsi="Arial" w:cs="Arial"/>
          <w:bCs/>
        </w:rPr>
        <w:t xml:space="preserve"> </w:t>
      </w:r>
      <w:r w:rsidR="005851DB">
        <w:rPr>
          <w:rFonts w:ascii="Arial" w:hAnsi="Arial" w:cs="Arial"/>
          <w:bCs/>
        </w:rPr>
        <w:t xml:space="preserve"> MLCT Conference will be virtual October 5</w:t>
      </w:r>
      <w:r w:rsidR="005851DB" w:rsidRPr="005851DB">
        <w:rPr>
          <w:rFonts w:ascii="Arial" w:hAnsi="Arial" w:cs="Arial"/>
          <w:bCs/>
          <w:vertAlign w:val="superscript"/>
        </w:rPr>
        <w:t>th</w:t>
      </w:r>
      <w:r w:rsidR="005851DB">
        <w:rPr>
          <w:rFonts w:ascii="Arial" w:hAnsi="Arial" w:cs="Arial"/>
          <w:bCs/>
        </w:rPr>
        <w:t>-8</w:t>
      </w:r>
      <w:r w:rsidR="005851DB" w:rsidRPr="005851DB">
        <w:rPr>
          <w:rFonts w:ascii="Arial" w:hAnsi="Arial" w:cs="Arial"/>
          <w:bCs/>
          <w:vertAlign w:val="superscript"/>
        </w:rPr>
        <w:t>th</w:t>
      </w:r>
      <w:r w:rsidR="005851DB">
        <w:rPr>
          <w:rFonts w:ascii="Arial" w:hAnsi="Arial" w:cs="Arial"/>
          <w:bCs/>
        </w:rPr>
        <w:t xml:space="preserve">.  Can put on big screen if anyone wants to join.  </w:t>
      </w:r>
    </w:p>
    <w:p w14:paraId="2F76907D" w14:textId="6259C53F" w:rsidR="0062243F" w:rsidRPr="00977AD4" w:rsidRDefault="0062243F" w:rsidP="00605A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14:paraId="7BB05EBC" w14:textId="1FC503F7" w:rsidR="00FE4D46" w:rsidRPr="00392B47" w:rsidRDefault="002473FA" w:rsidP="00392B47">
      <w:pPr>
        <w:rPr>
          <w:rFonts w:ascii="Arial" w:hAnsi="Arial" w:cs="Arial"/>
          <w:bCs/>
        </w:rPr>
      </w:pPr>
      <w:r w:rsidRPr="00977AD4">
        <w:rPr>
          <w:rFonts w:ascii="Arial" w:hAnsi="Arial" w:cs="Arial"/>
          <w:bCs/>
        </w:rPr>
        <w:t xml:space="preserve">     </w:t>
      </w:r>
      <w:r w:rsidR="001C6130">
        <w:rPr>
          <w:rFonts w:ascii="Arial" w:hAnsi="Arial" w:cs="Arial"/>
          <w:bCs/>
        </w:rPr>
        <w:t xml:space="preserve">  </w:t>
      </w:r>
      <w:r w:rsidR="001C6130" w:rsidRPr="00760744">
        <w:rPr>
          <w:rFonts w:ascii="Arial" w:hAnsi="Arial" w:cs="Arial"/>
          <w:b/>
        </w:rPr>
        <w:t xml:space="preserve">Attorney </w:t>
      </w:r>
      <w:r w:rsidR="00630A2A">
        <w:rPr>
          <w:rFonts w:ascii="Arial" w:hAnsi="Arial" w:cs="Arial"/>
          <w:b/>
        </w:rPr>
        <w:t>Brooks</w:t>
      </w:r>
      <w:r w:rsidR="001C6130" w:rsidRPr="00760744">
        <w:rPr>
          <w:rFonts w:ascii="Arial" w:hAnsi="Arial" w:cs="Arial"/>
          <w:b/>
        </w:rPr>
        <w:t>:</w:t>
      </w:r>
      <w:r w:rsidR="001C6130">
        <w:rPr>
          <w:rFonts w:ascii="Arial" w:hAnsi="Arial" w:cs="Arial"/>
          <w:bCs/>
        </w:rPr>
        <w:t xml:space="preserve"> </w:t>
      </w:r>
      <w:r w:rsidR="00A10120" w:rsidRPr="00392B47">
        <w:rPr>
          <w:rFonts w:ascii="Arial" w:hAnsi="Arial" w:cs="Arial"/>
          <w:bCs/>
        </w:rPr>
        <w:t>Working</w:t>
      </w:r>
      <w:r w:rsidR="00FE4D46" w:rsidRPr="00392B47">
        <w:rPr>
          <w:rFonts w:ascii="Arial" w:hAnsi="Arial" w:cs="Arial"/>
          <w:bCs/>
        </w:rPr>
        <w:t xml:space="preserve"> with Vanessa Hoene</w:t>
      </w:r>
      <w:r w:rsidR="00A10120" w:rsidRPr="00392B47">
        <w:rPr>
          <w:rFonts w:ascii="Arial" w:hAnsi="Arial" w:cs="Arial"/>
          <w:bCs/>
        </w:rPr>
        <w:t>, a letter was sent to a business owner</w:t>
      </w:r>
      <w:r w:rsidR="00FE4D46" w:rsidRPr="00392B47">
        <w:rPr>
          <w:rFonts w:ascii="Arial" w:hAnsi="Arial" w:cs="Arial"/>
          <w:bCs/>
        </w:rPr>
        <w:t xml:space="preserve"> </w:t>
      </w:r>
      <w:r w:rsidR="00E4705F" w:rsidRPr="00392B47">
        <w:rPr>
          <w:rFonts w:ascii="Arial" w:hAnsi="Arial" w:cs="Arial"/>
          <w:bCs/>
        </w:rPr>
        <w:t xml:space="preserve">in the floodplain.  </w:t>
      </w:r>
    </w:p>
    <w:p w14:paraId="58850CBD" w14:textId="198152B5" w:rsidR="00E4705F" w:rsidRDefault="00E4705F" w:rsidP="00FE4D46">
      <w:pPr>
        <w:pStyle w:val="ListParagraph"/>
        <w:ind w:left="7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 reach out tomorrow to Mayor Jones and Bruce on a code compliance issue regarding fire damaged properties.</w:t>
      </w:r>
    </w:p>
    <w:p w14:paraId="114EA95F" w14:textId="11C45D28" w:rsidR="00392B47" w:rsidRDefault="00392B47" w:rsidP="00FE4D46">
      <w:pPr>
        <w:pStyle w:val="ListParagraph"/>
        <w:ind w:left="780"/>
        <w:rPr>
          <w:rFonts w:ascii="Arial" w:hAnsi="Arial" w:cs="Arial"/>
          <w:bCs/>
        </w:rPr>
      </w:pPr>
    </w:p>
    <w:p w14:paraId="660D3F62" w14:textId="3001224A" w:rsidR="00BB1FA5" w:rsidRDefault="00392B47" w:rsidP="00392B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7A366B">
        <w:rPr>
          <w:rFonts w:ascii="Arial" w:hAnsi="Arial" w:cs="Arial"/>
          <w:b/>
        </w:rPr>
        <w:t>Compliance Officer Hoiland:</w:t>
      </w:r>
      <w:r w:rsidR="007A366B">
        <w:rPr>
          <w:rFonts w:ascii="Arial" w:hAnsi="Arial" w:cs="Arial"/>
          <w:bCs/>
        </w:rPr>
        <w:t xml:space="preserve"> 7 permits, 1 new house in the works on west side of 2</w:t>
      </w:r>
      <w:r w:rsidR="007A366B" w:rsidRPr="007A366B">
        <w:rPr>
          <w:rFonts w:ascii="Arial" w:hAnsi="Arial" w:cs="Arial"/>
          <w:bCs/>
          <w:vertAlign w:val="superscript"/>
        </w:rPr>
        <w:t>nd</w:t>
      </w:r>
      <w:r w:rsidR="007A366B">
        <w:rPr>
          <w:rFonts w:ascii="Arial" w:hAnsi="Arial" w:cs="Arial"/>
          <w:bCs/>
        </w:rPr>
        <w:t xml:space="preserve"> St. </w:t>
      </w:r>
      <w:r w:rsidR="00BB1FA5">
        <w:rPr>
          <w:rFonts w:ascii="Arial" w:hAnsi="Arial" w:cs="Arial"/>
          <w:bCs/>
        </w:rPr>
        <w:t xml:space="preserve">Recommend putting in curb, gutter and sidewalk.  </w:t>
      </w:r>
    </w:p>
    <w:p w14:paraId="29BABF30" w14:textId="0353A3FE" w:rsidR="007A366B" w:rsidRPr="00392B47" w:rsidRDefault="007A366B" w:rsidP="00392B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Mayor and I met with owners </w:t>
      </w:r>
      <w:r w:rsidR="00BB1FA5">
        <w:rPr>
          <w:rFonts w:ascii="Arial" w:hAnsi="Arial" w:cs="Arial"/>
          <w:bCs/>
        </w:rPr>
        <w:t xml:space="preserve">of burned properties.  Insurance dropped the ball and will not participate in filling the hole and a certain person we all know cost George $10,000.00 by shutting him down from doing his job.  Owners said the hole will be filled by end of October. Signed statements from owners will be forwarded to Brent.  </w:t>
      </w:r>
    </w:p>
    <w:p w14:paraId="5CB0A8E5" w14:textId="77777777" w:rsidR="007734CB" w:rsidRPr="007734CB" w:rsidRDefault="007734CB" w:rsidP="007734CB">
      <w:pPr>
        <w:pStyle w:val="ListParagraph"/>
        <w:ind w:left="780"/>
        <w:rPr>
          <w:rFonts w:ascii="Arial" w:hAnsi="Arial" w:cs="Arial"/>
          <w:bCs/>
        </w:rPr>
      </w:pPr>
    </w:p>
    <w:p w14:paraId="44F9DFB6" w14:textId="198BC27E" w:rsidR="00DB2B0F" w:rsidRPr="00E65C05" w:rsidRDefault="00D45635" w:rsidP="002859BE">
      <w:pPr>
        <w:rPr>
          <w:rFonts w:ascii="Arial" w:hAnsi="Arial" w:cs="Arial"/>
          <w:b/>
        </w:rPr>
      </w:pPr>
      <w:r w:rsidRPr="00D54B18">
        <w:rPr>
          <w:rFonts w:ascii="Arial" w:hAnsi="Arial" w:cs="Arial"/>
          <w:bCs/>
        </w:rPr>
        <w:t xml:space="preserve">     </w:t>
      </w:r>
      <w:r w:rsidR="002859BE" w:rsidRPr="00EE683D">
        <w:rPr>
          <w:rFonts w:ascii="Arial" w:hAnsi="Arial" w:cs="Arial"/>
          <w:b/>
        </w:rPr>
        <w:t>C</w:t>
      </w:r>
      <w:r w:rsidR="002859BE" w:rsidRPr="00E65C05">
        <w:rPr>
          <w:rFonts w:ascii="Arial" w:hAnsi="Arial" w:cs="Arial"/>
          <w:b/>
        </w:rPr>
        <w:t xml:space="preserve">ouncil Discussion/Future Agenda Items: </w:t>
      </w:r>
      <w:r w:rsidR="007734CB">
        <w:rPr>
          <w:rFonts w:ascii="Arial" w:hAnsi="Arial" w:cs="Arial"/>
          <w:b/>
        </w:rPr>
        <w:t>Report out from Council Committee Meetings:</w:t>
      </w:r>
    </w:p>
    <w:p w14:paraId="428F56FD" w14:textId="5FF0E6F3" w:rsidR="0086547C" w:rsidRPr="007734CB" w:rsidRDefault="00F61FFE" w:rsidP="0086547C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Parks Committee</w:t>
      </w:r>
      <w:r w:rsidR="007734CB" w:rsidRPr="00AD6033">
        <w:rPr>
          <w:rFonts w:ascii="Arial" w:hAnsi="Arial" w:cs="Arial"/>
          <w:b/>
          <w:bCs/>
          <w:iCs/>
        </w:rPr>
        <w:t>:</w:t>
      </w:r>
      <w:r w:rsidR="007734C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Griffith</w:t>
      </w:r>
      <w:r w:rsidR="007734CB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Met with Bud Committee, visited about funds they received from the city</w:t>
      </w:r>
      <w:r w:rsidR="00C90728">
        <w:rPr>
          <w:rFonts w:ascii="Arial" w:hAnsi="Arial" w:cs="Arial"/>
          <w:iCs/>
        </w:rPr>
        <w:t xml:space="preserve"> because they said they needed it to take care of the trees.  Mayor Jones- They also want help from the city with trimming around the stop signs.  They want to be present when it’s done.  They need the data for grants.  Sibley- Garbage guys do it when they have down time.  I will have them keep track of when and where.  </w:t>
      </w:r>
    </w:p>
    <w:p w14:paraId="68192E77" w14:textId="566613C1" w:rsidR="00FE4D46" w:rsidRDefault="00C90728" w:rsidP="00C90728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Audit and Finance Committee Discussion: </w:t>
      </w:r>
      <w:r w:rsidRPr="00C90728">
        <w:rPr>
          <w:rFonts w:ascii="Arial" w:hAnsi="Arial" w:cs="Arial"/>
          <w:iCs/>
        </w:rPr>
        <w:t>Erickson-</w:t>
      </w:r>
      <w:r w:rsidR="007734C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AMKO advisors reached out again.  Looking to refinance loans for the city.  Doesn’t cost to get concrete numbers.  </w:t>
      </w:r>
    </w:p>
    <w:p w14:paraId="1AE942AE" w14:textId="114DF5C4" w:rsidR="00C90728" w:rsidRDefault="00C90728" w:rsidP="00C90728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Water Authority:</w:t>
      </w:r>
      <w:r>
        <w:rPr>
          <w:rFonts w:ascii="Arial" w:hAnsi="Arial" w:cs="Arial"/>
          <w:iCs/>
        </w:rPr>
        <w:t xml:space="preserve"> Sibley- Close to calling for bids on Phase 1.  Looking at routes for Phase 2.  </w:t>
      </w:r>
    </w:p>
    <w:p w14:paraId="583AB9AE" w14:textId="77777777" w:rsidR="005F3476" w:rsidRDefault="00BC43CF" w:rsidP="00C90728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lastRenderedPageBreak/>
        <w:t>Pool/Park Discussion:</w:t>
      </w:r>
      <w:r>
        <w:rPr>
          <w:rFonts w:ascii="Arial" w:hAnsi="Arial" w:cs="Arial"/>
          <w:iCs/>
        </w:rPr>
        <w:t xml:space="preserve"> Mayor Jones- Lets isolate need. Council agrees that an adult as the Pool Manager is the need.  Toombs- I know three adults willing to work together as pool manager.  Mayor Jones-Maybe create a position for all year round. Director Sibley- That would be tough during the winter months, not enough work.  Griffith- what about paying $10,000.00 lump sum for the season, 8-to-10-hour days, 7 days a week.  The three can split it.  </w:t>
      </w:r>
    </w:p>
    <w:p w14:paraId="76DA2B0E" w14:textId="3DFAC3EA" w:rsidR="00BC43CF" w:rsidRDefault="00BC43CF" w:rsidP="005F3476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Long- Have a Manager and Assistant Manager.  Will discuss at next meeting.  </w:t>
      </w:r>
      <w:r w:rsidR="005009B6">
        <w:rPr>
          <w:rFonts w:ascii="Arial" w:hAnsi="Arial" w:cs="Arial"/>
          <w:iCs/>
        </w:rPr>
        <w:t xml:space="preserve">Erickson-It will be tough to find someone to work for those hours. </w:t>
      </w:r>
      <w:r>
        <w:rPr>
          <w:rFonts w:ascii="Arial" w:hAnsi="Arial" w:cs="Arial"/>
          <w:iCs/>
        </w:rPr>
        <w:t xml:space="preserve">Toombs- Can the City </w:t>
      </w:r>
      <w:r w:rsidR="001A1B11">
        <w:rPr>
          <w:rFonts w:ascii="Arial" w:hAnsi="Arial" w:cs="Arial"/>
          <w:iCs/>
        </w:rPr>
        <w:t xml:space="preserve">afford without County’s help? Clerk/Treasurer Lanter will look up past salary.  </w:t>
      </w:r>
    </w:p>
    <w:p w14:paraId="69100327" w14:textId="2655E3FC" w:rsidR="00707111" w:rsidRDefault="00707111" w:rsidP="00707111">
      <w:pPr>
        <w:pStyle w:val="ListParagraph"/>
        <w:rPr>
          <w:rFonts w:ascii="Arial" w:hAnsi="Arial" w:cs="Arial"/>
          <w:b/>
          <w:bCs/>
          <w:iCs/>
        </w:rPr>
      </w:pPr>
    </w:p>
    <w:p w14:paraId="4817F4D7" w14:textId="645C97F6" w:rsidR="00707111" w:rsidRDefault="00707111" w:rsidP="00707111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Fisher- </w:t>
      </w:r>
      <w:r w:rsidRPr="00707111">
        <w:rPr>
          <w:rFonts w:ascii="Arial" w:hAnsi="Arial" w:cs="Arial"/>
          <w:iCs/>
        </w:rPr>
        <w:t>Will the city be able to maintain the FEMA properties? Should not be an issue per Director Sibley.</w:t>
      </w:r>
      <w:r>
        <w:rPr>
          <w:rFonts w:ascii="Arial" w:hAnsi="Arial" w:cs="Arial"/>
          <w:b/>
          <w:bCs/>
          <w:iCs/>
        </w:rPr>
        <w:t xml:space="preserve">   </w:t>
      </w:r>
    </w:p>
    <w:p w14:paraId="26ACF06F" w14:textId="647B9F55" w:rsidR="003205E8" w:rsidRDefault="003205E8" w:rsidP="003205E8">
      <w:pPr>
        <w:rPr>
          <w:rFonts w:ascii="Arial" w:hAnsi="Arial" w:cs="Arial"/>
          <w:iCs/>
        </w:rPr>
      </w:pPr>
    </w:p>
    <w:p w14:paraId="26ECC851" w14:textId="5575B9C9" w:rsidR="003205E8" w:rsidRDefault="003205E8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3205E8">
        <w:rPr>
          <w:rFonts w:ascii="Arial" w:hAnsi="Arial" w:cs="Arial"/>
          <w:b/>
          <w:bCs/>
          <w:iCs/>
        </w:rPr>
        <w:t>Clerk Treasurer Lanter:</w:t>
      </w:r>
      <w:r>
        <w:rPr>
          <w:rFonts w:ascii="Arial" w:hAnsi="Arial" w:cs="Arial"/>
          <w:iCs/>
        </w:rPr>
        <w:t xml:space="preserve"> </w:t>
      </w:r>
      <w:r w:rsidR="007513F5">
        <w:rPr>
          <w:rFonts w:ascii="Arial" w:hAnsi="Arial" w:cs="Arial"/>
          <w:iCs/>
        </w:rPr>
        <w:t xml:space="preserve">Treasurers Report was mailed to the Council.  </w:t>
      </w:r>
    </w:p>
    <w:p w14:paraId="6C2A6278" w14:textId="225ECF0B" w:rsidR="00AD6033" w:rsidRDefault="003205E8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Pr="003205E8">
        <w:rPr>
          <w:rFonts w:ascii="Arial" w:hAnsi="Arial" w:cs="Arial"/>
          <w:b/>
          <w:bCs/>
          <w:iCs/>
        </w:rPr>
        <w:t>Director Sibley:</w:t>
      </w:r>
      <w:r>
        <w:rPr>
          <w:rFonts w:ascii="Arial" w:hAnsi="Arial" w:cs="Arial"/>
          <w:iCs/>
        </w:rPr>
        <w:t xml:space="preserve"> </w:t>
      </w:r>
      <w:r w:rsidR="00707111">
        <w:rPr>
          <w:rFonts w:ascii="Arial" w:hAnsi="Arial" w:cs="Arial"/>
          <w:iCs/>
        </w:rPr>
        <w:t>Spoke with Greg of Great West, will call for bids October 7</w:t>
      </w:r>
      <w:r w:rsidR="00707111" w:rsidRPr="00707111">
        <w:rPr>
          <w:rFonts w:ascii="Arial" w:hAnsi="Arial" w:cs="Arial"/>
          <w:iCs/>
          <w:vertAlign w:val="superscript"/>
        </w:rPr>
        <w:t>th</w:t>
      </w:r>
      <w:r w:rsidR="00707111">
        <w:rPr>
          <w:rFonts w:ascii="Arial" w:hAnsi="Arial" w:cs="Arial"/>
          <w:iCs/>
        </w:rPr>
        <w:t xml:space="preserve"> and possibly open bids in November.  </w:t>
      </w:r>
    </w:p>
    <w:p w14:paraId="49AF9A01" w14:textId="77777777" w:rsidR="00707111" w:rsidRDefault="00707111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Would be nice to have lights for new playground.  Griffith- Lights for the tennis courts would be nice too.  Sibley- I will look into it.  </w:t>
      </w:r>
    </w:p>
    <w:p w14:paraId="6D33FAAA" w14:textId="77777777" w:rsidR="0000541A" w:rsidRDefault="00707111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May need to hire someone to re-route sprinklers.</w:t>
      </w:r>
    </w:p>
    <w:p w14:paraId="48AFBB59" w14:textId="627BE874" w:rsidR="006A4C72" w:rsidRDefault="0000541A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Long- Anything on the restroom project? Sibley- Haven’t heard anything other than it was surveyed.  </w:t>
      </w:r>
    </w:p>
    <w:p w14:paraId="2A39AC51" w14:textId="3301AD83" w:rsidR="00707111" w:rsidRDefault="0045692B" w:rsidP="003205E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City guys will haul dirt to place around new playground. </w:t>
      </w:r>
    </w:p>
    <w:p w14:paraId="605032E5" w14:textId="77777777" w:rsidR="00AD6033" w:rsidRDefault="00AD6033" w:rsidP="003205E8">
      <w:pPr>
        <w:rPr>
          <w:rFonts w:ascii="Arial" w:hAnsi="Arial" w:cs="Arial"/>
          <w:iCs/>
        </w:rPr>
      </w:pPr>
    </w:p>
    <w:p w14:paraId="66BE138D" w14:textId="626A4418" w:rsidR="00DE2BC9" w:rsidRDefault="00AD6033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    </w:t>
      </w:r>
      <w:r w:rsidR="00F3565E">
        <w:rPr>
          <w:rFonts w:ascii="Arial" w:hAnsi="Arial" w:cs="Arial"/>
          <w:b/>
          <w:bCs/>
          <w:i/>
          <w:iCs/>
        </w:rPr>
        <w:t xml:space="preserve">   </w:t>
      </w:r>
      <w:r w:rsidR="00DE2BC9" w:rsidRPr="00F3565E">
        <w:rPr>
          <w:rFonts w:ascii="Arial" w:hAnsi="Arial" w:cs="Arial"/>
          <w:b/>
          <w:bCs/>
          <w:i/>
          <w:iCs/>
        </w:rPr>
        <w:t>PUBLIC COMMENT:</w:t>
      </w:r>
      <w:r w:rsidR="00070F6C" w:rsidRPr="00F3565E">
        <w:rPr>
          <w:rFonts w:ascii="Arial" w:hAnsi="Arial" w:cs="Arial"/>
          <w:b/>
          <w:bCs/>
          <w:i/>
          <w:iCs/>
        </w:rPr>
        <w:t xml:space="preserve"> </w:t>
      </w:r>
      <w:r w:rsidR="00070F6C" w:rsidRPr="00F3565E">
        <w:rPr>
          <w:rFonts w:ascii="Arial" w:hAnsi="Arial" w:cs="Arial"/>
          <w:i/>
          <w:iCs/>
        </w:rPr>
        <w:t>NONE</w:t>
      </w:r>
    </w:p>
    <w:p w14:paraId="21C32DD4" w14:textId="3627CAD2" w:rsidR="004639D4" w:rsidRDefault="004639D4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2F9C9901" w14:textId="6131D969" w:rsidR="004639D4" w:rsidRPr="004639D4" w:rsidRDefault="004639D4" w:rsidP="00F3565E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</w:t>
      </w:r>
      <w:r w:rsidRPr="004639D4">
        <w:rPr>
          <w:rFonts w:ascii="Arial" w:hAnsi="Arial" w:cs="Arial"/>
          <w:b/>
          <w:bCs/>
        </w:rPr>
        <w:t>Council Action Items:</w:t>
      </w:r>
    </w:p>
    <w:p w14:paraId="43E4858C" w14:textId="506E78D8" w:rsidR="004639D4" w:rsidRDefault="004639D4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MOVED BY LONG, SECONDED BY VIVIRITO TO APPROVE A RESOLUTION OF INTENTION TO CANCEL THE NOVEMBER 2, 2021 GENERAL ELECTION OF CERTAIN MUNICIPAL OFFERCERS. ALL IN FAVOR. MOTION CARRIES.  </w:t>
      </w:r>
    </w:p>
    <w:p w14:paraId="391EDF4B" w14:textId="0F130AFD" w:rsidR="004639D4" w:rsidRDefault="004639D4" w:rsidP="00F3565E">
      <w:pPr>
        <w:rPr>
          <w:rFonts w:ascii="Arial" w:hAnsi="Arial" w:cs="Arial"/>
          <w:i/>
          <w:iCs/>
        </w:rPr>
      </w:pPr>
    </w:p>
    <w:p w14:paraId="5D1E283C" w14:textId="1C495200" w:rsidR="0021796E" w:rsidRPr="004639D4" w:rsidRDefault="0021796E" w:rsidP="0021796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Pr="004639D4">
        <w:rPr>
          <w:rFonts w:ascii="Arial" w:hAnsi="Arial" w:cs="Arial"/>
          <w:b/>
          <w:bCs/>
          <w:i/>
          <w:iCs/>
        </w:rPr>
        <w:t>Public Comment:</w:t>
      </w:r>
      <w:r w:rsidRPr="004639D4">
        <w:rPr>
          <w:rFonts w:ascii="Arial" w:hAnsi="Arial" w:cs="Arial"/>
          <w:i/>
          <w:iCs/>
        </w:rPr>
        <w:t xml:space="preserve"> NONE</w:t>
      </w:r>
    </w:p>
    <w:p w14:paraId="68995351" w14:textId="77777777" w:rsidR="0021796E" w:rsidRDefault="0021796E" w:rsidP="00F3565E">
      <w:pPr>
        <w:rPr>
          <w:rFonts w:ascii="Arial" w:hAnsi="Arial" w:cs="Arial"/>
          <w:i/>
          <w:iCs/>
        </w:rPr>
      </w:pPr>
    </w:p>
    <w:p w14:paraId="0BC4280A" w14:textId="62EE0437" w:rsidR="004639D4" w:rsidRDefault="004639D4" w:rsidP="00F35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MOVED BY TOOMBS, SECONDED BY FISHER TO APPROVE THE GOLF COURSE APPLICATION TO SIGNAL PEAK FOR FUNDING TO PAY OFF LOAN</w:t>
      </w:r>
      <w:r w:rsidR="00BD370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BUY A NEW MOWER</w:t>
      </w:r>
      <w:r w:rsidR="00BD3706">
        <w:rPr>
          <w:rFonts w:ascii="Arial" w:hAnsi="Arial" w:cs="Arial"/>
        </w:rPr>
        <w:t xml:space="preserve">.  ALL IN FAVOR. MOTION CARRIED.  </w:t>
      </w:r>
    </w:p>
    <w:p w14:paraId="1ED1E553" w14:textId="755753CD" w:rsidR="004639D4" w:rsidRDefault="004639D4" w:rsidP="00F3565E">
      <w:pPr>
        <w:rPr>
          <w:rFonts w:ascii="Arial" w:hAnsi="Arial" w:cs="Arial"/>
        </w:rPr>
      </w:pPr>
    </w:p>
    <w:p w14:paraId="036E1864" w14:textId="6C6E240D" w:rsidR="004639D4" w:rsidRPr="004639D4" w:rsidRDefault="0021796E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="004639D4" w:rsidRPr="004639D4">
        <w:rPr>
          <w:rFonts w:ascii="Arial" w:hAnsi="Arial" w:cs="Arial"/>
          <w:b/>
          <w:bCs/>
          <w:i/>
          <w:iCs/>
        </w:rPr>
        <w:t>Public Comment:</w:t>
      </w:r>
      <w:r w:rsidR="004639D4" w:rsidRPr="004639D4">
        <w:rPr>
          <w:rFonts w:ascii="Arial" w:hAnsi="Arial" w:cs="Arial"/>
          <w:i/>
          <w:iCs/>
        </w:rPr>
        <w:t xml:space="preserve"> NONE</w:t>
      </w:r>
    </w:p>
    <w:p w14:paraId="736F87D6" w14:textId="18BB1514" w:rsidR="004639D4" w:rsidRDefault="004639D4" w:rsidP="00F3565E">
      <w:pPr>
        <w:rPr>
          <w:rFonts w:ascii="Arial" w:hAnsi="Arial" w:cs="Arial"/>
          <w:i/>
          <w:iCs/>
        </w:rPr>
      </w:pPr>
    </w:p>
    <w:p w14:paraId="35E20786" w14:textId="3682F3C8" w:rsidR="00CD7CC7" w:rsidRPr="00BD3706" w:rsidRDefault="00B5466F" w:rsidP="00261AB5">
      <w:pPr>
        <w:rPr>
          <w:rFonts w:ascii="Arial" w:hAnsi="Arial" w:cs="Arial"/>
          <w:iCs/>
        </w:rPr>
      </w:pPr>
      <w:r w:rsidRPr="00D54B18">
        <w:rPr>
          <w:rFonts w:ascii="Arial" w:hAnsi="Arial" w:cs="Arial"/>
          <w:b/>
          <w:color w:val="76923C" w:themeColor="accent3" w:themeShade="BF"/>
        </w:rPr>
        <w:t>Claims were read as follows:</w:t>
      </w:r>
      <w:r w:rsidR="005D34A5">
        <w:rPr>
          <w:rFonts w:ascii="Arial" w:hAnsi="Arial" w:cs="Arial"/>
          <w:b/>
          <w:color w:val="76923C" w:themeColor="accent3" w:themeShade="BF"/>
        </w:rPr>
        <w:t xml:space="preserve"> </w:t>
      </w:r>
    </w:p>
    <w:p w14:paraId="1786F517" w14:textId="77D81CFE" w:rsidR="00BC3E7F" w:rsidRPr="00D54B18" w:rsidRDefault="005D34A5" w:rsidP="005D34A5">
      <w:pPr>
        <w:jc w:val="center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t xml:space="preserve">                  </w:t>
      </w:r>
      <w:r>
        <w:rPr>
          <w:rFonts w:ascii="Arial" w:hAnsi="Arial" w:cs="Arial"/>
          <w:color w:val="76923C" w:themeColor="accent3" w:themeShade="BF"/>
        </w:rPr>
        <w:tab/>
        <w:t xml:space="preserve">                                              </w:t>
      </w:r>
    </w:p>
    <w:p w14:paraId="73E50332" w14:textId="6093EB20" w:rsidR="00D22A57" w:rsidRPr="0092202C" w:rsidRDefault="00BC3E7F" w:rsidP="004311CA">
      <w:pPr>
        <w:tabs>
          <w:tab w:val="left" w:pos="2880"/>
          <w:tab w:val="center" w:pos="540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92202C">
        <w:rPr>
          <w:rFonts w:ascii="Arial" w:hAnsi="Arial" w:cs="Arial"/>
          <w:color w:val="4F6228" w:themeColor="accent3" w:themeShade="80"/>
        </w:rPr>
        <w:t xml:space="preserve">City </w:t>
      </w:r>
      <w:r w:rsidR="00F32A86">
        <w:rPr>
          <w:rFonts w:ascii="Arial" w:hAnsi="Arial" w:cs="Arial"/>
          <w:color w:val="4F6228" w:themeColor="accent3" w:themeShade="80"/>
        </w:rPr>
        <w:t>Petty Cash</w:t>
      </w:r>
      <w:r w:rsidRPr="0092202C">
        <w:rPr>
          <w:rFonts w:ascii="Arial" w:hAnsi="Arial" w:cs="Arial"/>
          <w:color w:val="4F6228" w:themeColor="accent3" w:themeShade="80"/>
        </w:rPr>
        <w:t xml:space="preserve">                  $</w:t>
      </w:r>
      <w:r w:rsidR="00F32A86">
        <w:rPr>
          <w:rFonts w:ascii="Arial" w:hAnsi="Arial" w:cs="Arial"/>
          <w:color w:val="4F6228" w:themeColor="accent3" w:themeShade="80"/>
        </w:rPr>
        <w:t>80.19</w:t>
      </w:r>
      <w:r w:rsidR="00D40FAD" w:rsidRPr="0092202C">
        <w:rPr>
          <w:rFonts w:ascii="Arial" w:hAnsi="Arial" w:cs="Arial"/>
          <w:color w:val="4F6228" w:themeColor="accent3" w:themeShade="80"/>
        </w:rPr>
        <w:t xml:space="preserve">                    </w:t>
      </w:r>
      <w:r w:rsidR="005F19D8">
        <w:rPr>
          <w:rFonts w:ascii="Arial" w:eastAsia="Times New Roman" w:hAnsi="Arial" w:cs="Arial"/>
          <w:color w:val="4F6228" w:themeColor="accent3" w:themeShade="80"/>
        </w:rPr>
        <w:t>Great Western Install.        $9,450.00</w:t>
      </w:r>
    </w:p>
    <w:p w14:paraId="78E1A87C" w14:textId="7F13ED6A" w:rsidR="001C357D" w:rsidRPr="0092202C" w:rsidRDefault="00F32A86" w:rsidP="00D40FAD">
      <w:pPr>
        <w:pStyle w:val="NoSpacing"/>
        <w:tabs>
          <w:tab w:val="left" w:pos="540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eastAsia="Times New Roman" w:hAnsi="Arial" w:cs="Arial"/>
          <w:color w:val="4F6228" w:themeColor="accent3" w:themeShade="80"/>
          <w:szCs w:val="24"/>
        </w:rPr>
        <w:t>County Of Musselshell</w:t>
      </w:r>
      <w:r w:rsidR="00D22A57" w:rsidRPr="0092202C">
        <w:rPr>
          <w:rFonts w:ascii="Arial" w:eastAsia="Times New Roman" w:hAnsi="Arial" w:cs="Arial"/>
          <w:color w:val="4F6228" w:themeColor="accent3" w:themeShade="80"/>
          <w:szCs w:val="24"/>
        </w:rPr>
        <w:t xml:space="preserve">      </w:t>
      </w:r>
      <w:r w:rsidR="00DF1431" w:rsidRPr="0092202C">
        <w:rPr>
          <w:rFonts w:ascii="Arial" w:eastAsia="Times New Roman" w:hAnsi="Arial" w:cs="Arial"/>
          <w:color w:val="4F6228" w:themeColor="accent3" w:themeShade="80"/>
          <w:szCs w:val="24"/>
        </w:rPr>
        <w:t xml:space="preserve"> </w:t>
      </w:r>
      <w:r w:rsidR="001B279F" w:rsidRPr="0092202C">
        <w:rPr>
          <w:rFonts w:ascii="Arial" w:eastAsia="Times New Roman" w:hAnsi="Arial" w:cs="Arial"/>
          <w:color w:val="4F6228" w:themeColor="accent3" w:themeShade="80"/>
          <w:szCs w:val="24"/>
        </w:rPr>
        <w:t>$</w:t>
      </w:r>
      <w:r>
        <w:rPr>
          <w:rFonts w:ascii="Arial" w:eastAsia="Times New Roman" w:hAnsi="Arial" w:cs="Arial"/>
          <w:color w:val="4F6228" w:themeColor="accent3" w:themeShade="80"/>
          <w:szCs w:val="24"/>
        </w:rPr>
        <w:t>11,484.86</w:t>
      </w:r>
      <w:r w:rsidR="00E47511">
        <w:rPr>
          <w:rFonts w:ascii="Arial" w:eastAsia="Times New Roman" w:hAnsi="Arial" w:cs="Arial"/>
          <w:color w:val="4F6228" w:themeColor="accent3" w:themeShade="80"/>
          <w:szCs w:val="24"/>
        </w:rPr>
        <w:t xml:space="preserve">             </w:t>
      </w:r>
      <w:r w:rsidR="005F19D8">
        <w:rPr>
          <w:rFonts w:ascii="Arial" w:hAnsi="Arial" w:cs="Arial"/>
          <w:color w:val="4F6228" w:themeColor="accent3" w:themeShade="80"/>
        </w:rPr>
        <w:t>Kirk Electric                    $127.50</w:t>
      </w:r>
      <w:r w:rsidR="005F19D8" w:rsidRPr="0092202C">
        <w:rPr>
          <w:rFonts w:ascii="Arial" w:hAnsi="Arial" w:cs="Arial"/>
          <w:color w:val="4F6228" w:themeColor="accent3" w:themeShade="80"/>
        </w:rPr>
        <w:t xml:space="preserve">                      </w:t>
      </w:r>
    </w:p>
    <w:p w14:paraId="7193178C" w14:textId="5E179B34" w:rsidR="004A1C10" w:rsidRPr="0092202C" w:rsidRDefault="00F32A86" w:rsidP="004A1C10">
      <w:pPr>
        <w:tabs>
          <w:tab w:val="center" w:pos="5580"/>
          <w:tab w:val="left" w:pos="8640"/>
        </w:tabs>
        <w:ind w:right="-360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Culligan Water</w:t>
      </w:r>
      <w:r w:rsidR="00E47511">
        <w:rPr>
          <w:rFonts w:ascii="Arial" w:hAnsi="Arial" w:cs="Arial"/>
          <w:color w:val="4F6228" w:themeColor="accent3" w:themeShade="80"/>
        </w:rPr>
        <w:t xml:space="preserve">                 </w:t>
      </w:r>
      <w:r w:rsidR="005717DE" w:rsidRPr="0092202C">
        <w:rPr>
          <w:rFonts w:ascii="Arial" w:hAnsi="Arial" w:cs="Arial"/>
          <w:color w:val="4F6228" w:themeColor="accent3" w:themeShade="80"/>
        </w:rPr>
        <w:t xml:space="preserve"> </w:t>
      </w:r>
      <w:r w:rsidR="00810413" w:rsidRPr="0092202C">
        <w:rPr>
          <w:rFonts w:ascii="Arial" w:hAnsi="Arial" w:cs="Arial"/>
          <w:color w:val="4F6228" w:themeColor="accent3" w:themeShade="80"/>
        </w:rPr>
        <w:t xml:space="preserve"> </w:t>
      </w:r>
      <w:r w:rsidR="00B43812" w:rsidRPr="0092202C">
        <w:rPr>
          <w:rFonts w:ascii="Arial" w:hAnsi="Arial" w:cs="Arial"/>
          <w:color w:val="4F6228" w:themeColor="accent3" w:themeShade="80"/>
        </w:rPr>
        <w:t>$</w:t>
      </w:r>
      <w:r>
        <w:rPr>
          <w:rFonts w:ascii="Arial" w:hAnsi="Arial" w:cs="Arial"/>
          <w:color w:val="4F6228" w:themeColor="accent3" w:themeShade="80"/>
        </w:rPr>
        <w:t>19.50</w:t>
      </w:r>
      <w:r w:rsidR="005717DE" w:rsidRPr="0092202C">
        <w:rPr>
          <w:rFonts w:ascii="Arial" w:hAnsi="Arial" w:cs="Arial"/>
          <w:color w:val="4F6228" w:themeColor="accent3" w:themeShade="80"/>
        </w:rPr>
        <w:t xml:space="preserve">      </w:t>
      </w:r>
      <w:r w:rsidR="00E47511">
        <w:rPr>
          <w:rFonts w:ascii="Arial" w:hAnsi="Arial" w:cs="Arial"/>
          <w:color w:val="4F6228" w:themeColor="accent3" w:themeShade="80"/>
        </w:rPr>
        <w:t xml:space="preserve">              Northwestern Energy</w:t>
      </w:r>
      <w:r w:rsidR="005717DE" w:rsidRPr="0092202C">
        <w:rPr>
          <w:rFonts w:ascii="Arial" w:hAnsi="Arial" w:cs="Arial"/>
          <w:color w:val="4F6228" w:themeColor="accent3" w:themeShade="80"/>
        </w:rPr>
        <w:t xml:space="preserve"> </w:t>
      </w:r>
      <w:r w:rsidR="00E47511">
        <w:rPr>
          <w:rFonts w:ascii="Arial" w:hAnsi="Arial" w:cs="Arial"/>
          <w:color w:val="4F6228" w:themeColor="accent3" w:themeShade="80"/>
        </w:rPr>
        <w:t xml:space="preserve">    $13,084.72</w:t>
      </w:r>
      <w:r w:rsidR="005717DE" w:rsidRPr="0092202C">
        <w:rPr>
          <w:rFonts w:ascii="Arial" w:hAnsi="Arial" w:cs="Arial"/>
          <w:color w:val="4F6228" w:themeColor="accent3" w:themeShade="80"/>
        </w:rPr>
        <w:t xml:space="preserve">                    </w:t>
      </w:r>
      <w:r w:rsidR="00E47511">
        <w:rPr>
          <w:rFonts w:ascii="Arial" w:hAnsi="Arial" w:cs="Arial"/>
          <w:color w:val="4F6228" w:themeColor="accent3" w:themeShade="80"/>
        </w:rPr>
        <w:t xml:space="preserve">          </w:t>
      </w:r>
      <w:r w:rsidR="00D40FAD" w:rsidRPr="0092202C">
        <w:rPr>
          <w:rFonts w:ascii="Arial" w:hAnsi="Arial" w:cs="Arial"/>
          <w:color w:val="4F6228" w:themeColor="accent3" w:themeShade="80"/>
        </w:rPr>
        <w:tab/>
      </w:r>
      <w:r w:rsidR="00B43812" w:rsidRPr="0092202C">
        <w:rPr>
          <w:rFonts w:ascii="Arial" w:hAnsi="Arial" w:cs="Arial"/>
          <w:color w:val="4F6228" w:themeColor="accent3" w:themeShade="80"/>
        </w:rPr>
        <w:t xml:space="preserve">                   </w:t>
      </w:r>
      <w:r>
        <w:rPr>
          <w:rFonts w:ascii="Arial" w:hAnsi="Arial" w:cs="Arial"/>
          <w:color w:val="4F6228" w:themeColor="accent3" w:themeShade="80"/>
        </w:rPr>
        <w:t>Game Time</w:t>
      </w:r>
      <w:r w:rsidR="00810413" w:rsidRPr="0092202C">
        <w:rPr>
          <w:rFonts w:ascii="Arial" w:hAnsi="Arial" w:cs="Arial"/>
          <w:color w:val="4F6228" w:themeColor="accent3" w:themeShade="80"/>
        </w:rPr>
        <w:t xml:space="preserve">                        $</w:t>
      </w:r>
      <w:r w:rsidR="00E47511">
        <w:rPr>
          <w:rFonts w:ascii="Arial" w:hAnsi="Arial" w:cs="Arial"/>
          <w:color w:val="4F6228" w:themeColor="accent3" w:themeShade="80"/>
        </w:rPr>
        <w:t>190,645.86</w:t>
      </w:r>
      <w:r w:rsidR="002C5A31" w:rsidRPr="0092202C">
        <w:rPr>
          <w:rFonts w:ascii="Arial" w:hAnsi="Arial" w:cs="Arial"/>
          <w:color w:val="4F6228" w:themeColor="accent3" w:themeShade="80"/>
        </w:rPr>
        <w:t xml:space="preserve">         </w:t>
      </w:r>
      <w:r w:rsidR="00E47511">
        <w:rPr>
          <w:rFonts w:ascii="Arial" w:hAnsi="Arial" w:cs="Arial"/>
          <w:color w:val="4F6228" w:themeColor="accent3" w:themeShade="80"/>
        </w:rPr>
        <w:t xml:space="preserve">  Northwest Pipe              $3,110.85</w:t>
      </w:r>
      <w:r w:rsidR="002C5A31" w:rsidRPr="0092202C">
        <w:rPr>
          <w:rFonts w:ascii="Arial" w:hAnsi="Arial" w:cs="Arial"/>
          <w:color w:val="4F6228" w:themeColor="accent3" w:themeShade="80"/>
        </w:rPr>
        <w:t xml:space="preserve">                  </w:t>
      </w:r>
    </w:p>
    <w:p w14:paraId="1B001F6F" w14:textId="070832DD" w:rsidR="00DA6B8A" w:rsidRPr="0092202C" w:rsidRDefault="004A1C10" w:rsidP="004A1C10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 w:rsidRPr="0092202C">
        <w:rPr>
          <w:rFonts w:ascii="Arial" w:eastAsia="Times New Roman" w:hAnsi="Arial" w:cs="Arial"/>
          <w:color w:val="4F6228" w:themeColor="accent3" w:themeShade="80"/>
        </w:rPr>
        <w:t xml:space="preserve">                   </w:t>
      </w:r>
      <w:r w:rsidR="00687F56">
        <w:rPr>
          <w:rFonts w:ascii="Arial" w:eastAsia="Times New Roman" w:hAnsi="Arial" w:cs="Arial"/>
          <w:color w:val="4F6228" w:themeColor="accent3" w:themeShade="80"/>
        </w:rPr>
        <w:t xml:space="preserve">    </w:t>
      </w:r>
      <w:r w:rsidR="00B03606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8E3FF6" w:rsidRPr="0092202C">
        <w:rPr>
          <w:rFonts w:ascii="Arial" w:hAnsi="Arial" w:cs="Arial"/>
          <w:color w:val="4F6228" w:themeColor="accent3" w:themeShade="80"/>
        </w:rPr>
        <w:tab/>
      </w:r>
      <w:r w:rsidR="008D5458" w:rsidRPr="0092202C">
        <w:rPr>
          <w:rFonts w:ascii="Arial" w:hAnsi="Arial" w:cs="Arial"/>
          <w:color w:val="4F6228" w:themeColor="accent3" w:themeShade="80"/>
        </w:rPr>
        <w:t xml:space="preserve">                 </w:t>
      </w:r>
      <w:r w:rsidR="008E3FF6" w:rsidRPr="0092202C">
        <w:rPr>
          <w:rFonts w:ascii="Arial" w:hAnsi="Arial" w:cs="Arial"/>
          <w:color w:val="4F6228" w:themeColor="accent3" w:themeShade="80"/>
        </w:rPr>
        <w:tab/>
        <w:t xml:space="preserve">       </w:t>
      </w:r>
      <w:r w:rsidR="00B43812" w:rsidRPr="0092202C">
        <w:rPr>
          <w:rFonts w:ascii="Arial" w:hAnsi="Arial" w:cs="Arial"/>
          <w:color w:val="4F6228" w:themeColor="accent3" w:themeShade="80"/>
        </w:rPr>
        <w:t xml:space="preserve">                                                      </w:t>
      </w:r>
    </w:p>
    <w:p w14:paraId="1C80D180" w14:textId="277F9828" w:rsidR="008E3FF6" w:rsidRPr="00FA2E87" w:rsidRDefault="00457C1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A81246">
        <w:rPr>
          <w:rFonts w:ascii="Arial" w:eastAsia="Times New Roman" w:hAnsi="Arial" w:cs="Arial"/>
        </w:rPr>
        <w:tab/>
      </w:r>
      <w:r w:rsidR="00E45F2C" w:rsidRPr="00FA2E87">
        <w:rPr>
          <w:rFonts w:ascii="Arial" w:eastAsia="Times New Roman" w:hAnsi="Arial" w:cs="Arial"/>
          <w:color w:val="FF0000"/>
        </w:rPr>
        <w:t xml:space="preserve">                              </w:t>
      </w:r>
    </w:p>
    <w:p w14:paraId="61CE4E6C" w14:textId="23F9D93D" w:rsidR="00D078A5" w:rsidRDefault="0021796E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 </w:t>
      </w:r>
      <w:r w:rsidR="000A2D37" w:rsidRPr="000A2D37">
        <w:rPr>
          <w:rFonts w:ascii="Arial" w:hAnsi="Arial" w:cs="Arial"/>
          <w:b/>
          <w:bCs/>
          <w:i/>
        </w:rPr>
        <w:t>Public Comment:</w:t>
      </w:r>
      <w:r w:rsidR="000A2D37">
        <w:rPr>
          <w:rFonts w:ascii="Arial" w:hAnsi="Arial" w:cs="Arial"/>
          <w:i/>
        </w:rPr>
        <w:t xml:space="preserve"> NONE</w:t>
      </w:r>
    </w:p>
    <w:p w14:paraId="34C7BAC8" w14:textId="77777777" w:rsidR="000A2D37" w:rsidRDefault="000A2D37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</w:p>
    <w:p w14:paraId="2D56BD13" w14:textId="11CBD036" w:rsidR="0094516C" w:rsidRPr="00D54B18" w:rsidRDefault="0094516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i/>
        </w:rPr>
        <w:t xml:space="preserve">  </w:t>
      </w:r>
      <w:bookmarkStart w:id="0" w:name="_Hlk81975661"/>
      <w:r w:rsidRPr="00D54B18">
        <w:rPr>
          <w:rFonts w:ascii="Arial" w:hAnsi="Arial" w:cs="Arial"/>
          <w:i/>
        </w:rPr>
        <w:t xml:space="preserve">Moved by Toombs, seconded by </w:t>
      </w:r>
      <w:r w:rsidR="00720E60">
        <w:rPr>
          <w:rFonts w:ascii="Arial" w:hAnsi="Arial" w:cs="Arial"/>
          <w:i/>
        </w:rPr>
        <w:t>Carlson</w:t>
      </w:r>
      <w:r w:rsidRPr="00D54B18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4B18">
        <w:rPr>
          <w:rFonts w:ascii="Arial" w:hAnsi="Arial" w:cs="Arial"/>
        </w:rPr>
        <w:t xml:space="preserve">.   </w:t>
      </w:r>
      <w:bookmarkEnd w:id="0"/>
    </w:p>
    <w:p w14:paraId="28F23380" w14:textId="77777777" w:rsidR="0094516C" w:rsidRDefault="00A70D2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 w:rsidRPr="00FA2E87">
        <w:rPr>
          <w:rFonts w:ascii="Arial" w:eastAsia="Times New Roman" w:hAnsi="Arial" w:cs="Arial"/>
          <w:color w:val="FF0000"/>
        </w:rPr>
        <w:tab/>
      </w:r>
      <w:r w:rsidR="008E3FF6" w:rsidRPr="00FA2E87">
        <w:rPr>
          <w:rFonts w:ascii="Arial" w:eastAsia="Times New Roman" w:hAnsi="Arial" w:cs="Arial"/>
          <w:color w:val="FF0000"/>
        </w:rPr>
        <w:t xml:space="preserve">    </w:t>
      </w:r>
      <w:r w:rsidR="00691252" w:rsidRPr="00FA2E87">
        <w:rPr>
          <w:rFonts w:ascii="Arial" w:eastAsia="Times New Roman" w:hAnsi="Arial" w:cs="Arial"/>
          <w:color w:val="FF0000"/>
        </w:rPr>
        <w:t xml:space="preserve">        </w:t>
      </w:r>
    </w:p>
    <w:p w14:paraId="4DC5DF36" w14:textId="77777777" w:rsidR="0021796E" w:rsidRDefault="0094516C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</w:t>
      </w:r>
      <w:r w:rsidR="002F7D54">
        <w:rPr>
          <w:rFonts w:ascii="Arial" w:eastAsia="Times New Roman" w:hAnsi="Arial" w:cs="Arial"/>
          <w:color w:val="FF0000"/>
        </w:rPr>
        <w:t xml:space="preserve"> </w:t>
      </w:r>
    </w:p>
    <w:p w14:paraId="2BB79569" w14:textId="430FBCAC" w:rsidR="00630A2A" w:rsidRPr="00034141" w:rsidRDefault="002F7D54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color w:val="FF0000"/>
        </w:rPr>
        <w:lastRenderedPageBreak/>
        <w:t xml:space="preserve"> </w:t>
      </w:r>
      <w:r w:rsidRPr="005851DB">
        <w:rPr>
          <w:rFonts w:ascii="Arial" w:eastAsia="Times New Roman" w:hAnsi="Arial" w:cs="Arial"/>
        </w:rPr>
        <w:t>Toombs asked Attorney Brooks how fine money can be used. Can it go to Law Enforcement? We have no access to see where the money goes.  It’s public record</w:t>
      </w:r>
      <w:r w:rsidR="007A44B9" w:rsidRPr="005851DB">
        <w:rPr>
          <w:rFonts w:ascii="Arial" w:eastAsia="Times New Roman" w:hAnsi="Arial" w:cs="Arial"/>
        </w:rPr>
        <w:t xml:space="preserve">, should be readily </w:t>
      </w:r>
      <w:r w:rsidR="005851DB" w:rsidRPr="005851DB">
        <w:rPr>
          <w:rFonts w:ascii="Arial" w:eastAsia="Times New Roman" w:hAnsi="Arial" w:cs="Arial"/>
        </w:rPr>
        <w:t>available, per</w:t>
      </w:r>
      <w:r w:rsidRPr="005851DB">
        <w:rPr>
          <w:rFonts w:ascii="Arial" w:eastAsia="Times New Roman" w:hAnsi="Arial" w:cs="Arial"/>
        </w:rPr>
        <w:t xml:space="preserve"> Attorney Brooks.  Council will discuss Interlocal agreements with Courts and Law Enforcement at next meeting.  </w:t>
      </w:r>
    </w:p>
    <w:p w14:paraId="2B7C7F38" w14:textId="6229599E" w:rsidR="005851DB" w:rsidRDefault="005851DB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</w:p>
    <w:p w14:paraId="675FDDCF" w14:textId="5AD02967" w:rsidR="005851DB" w:rsidRPr="005851DB" w:rsidRDefault="005851DB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  <w:color w:val="FF0000"/>
        </w:rPr>
      </w:pPr>
      <w:r>
        <w:rPr>
          <w:rFonts w:ascii="Arial" w:eastAsia="Times New Roman" w:hAnsi="Arial" w:cs="Arial"/>
        </w:rPr>
        <w:t xml:space="preserve">     </w:t>
      </w:r>
      <w:r w:rsidRPr="005851DB">
        <w:rPr>
          <w:rFonts w:ascii="Arial" w:eastAsia="Times New Roman" w:hAnsi="Arial" w:cs="Arial"/>
          <w:b/>
          <w:bCs/>
          <w:i/>
          <w:iCs/>
        </w:rPr>
        <w:t>Public Comment</w:t>
      </w:r>
      <w:r w:rsidRPr="005851DB">
        <w:rPr>
          <w:rFonts w:ascii="Arial" w:eastAsia="Times New Roman" w:hAnsi="Arial" w:cs="Arial"/>
          <w:i/>
          <w:iCs/>
        </w:rPr>
        <w:t>: NONE</w:t>
      </w:r>
    </w:p>
    <w:p w14:paraId="5754A596" w14:textId="77777777" w:rsidR="005851DB" w:rsidRPr="00D54B18" w:rsidRDefault="005851DB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378436D2" w14:textId="6F57441C" w:rsidR="00830507" w:rsidRPr="00D54B18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 xml:space="preserve">     </w:t>
      </w:r>
      <w:r w:rsidR="00830507" w:rsidRPr="00D54B18">
        <w:rPr>
          <w:rFonts w:ascii="Arial" w:hAnsi="Arial" w:cs="Arial"/>
          <w:i/>
        </w:rPr>
        <w:t xml:space="preserve">Moved by </w:t>
      </w:r>
      <w:r w:rsidR="009F5DAA">
        <w:rPr>
          <w:rFonts w:ascii="Arial" w:hAnsi="Arial" w:cs="Arial"/>
          <w:i/>
        </w:rPr>
        <w:t>Griffith</w:t>
      </w:r>
      <w:r w:rsidR="00630A2A">
        <w:rPr>
          <w:rFonts w:ascii="Arial" w:hAnsi="Arial" w:cs="Arial"/>
          <w:i/>
        </w:rPr>
        <w:t xml:space="preserve"> </w:t>
      </w:r>
      <w:r w:rsidR="00830507" w:rsidRPr="00D54B18">
        <w:rPr>
          <w:rFonts w:ascii="Arial" w:hAnsi="Arial" w:cs="Arial"/>
          <w:i/>
        </w:rPr>
        <w:t xml:space="preserve">seconded by </w:t>
      </w:r>
      <w:r w:rsidR="0036207A">
        <w:rPr>
          <w:rFonts w:ascii="Arial" w:hAnsi="Arial" w:cs="Arial"/>
          <w:i/>
        </w:rPr>
        <w:t xml:space="preserve">Toombs </w:t>
      </w:r>
      <w:r w:rsidR="00830507" w:rsidRPr="00D54B18">
        <w:rPr>
          <w:rFonts w:ascii="Arial" w:hAnsi="Arial" w:cs="Arial"/>
          <w:i/>
        </w:rPr>
        <w:t xml:space="preserve">to adjourn the meeting.  Motion carried.  </w:t>
      </w:r>
    </w:p>
    <w:p w14:paraId="6637E0D7" w14:textId="422F0711" w:rsidR="00830507" w:rsidRPr="00D54B18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54B18">
        <w:rPr>
          <w:rFonts w:ascii="Arial" w:hAnsi="Arial" w:cs="Arial"/>
          <w:i/>
          <w:szCs w:val="24"/>
        </w:rPr>
        <w:t xml:space="preserve">The meeting adjourned at </w:t>
      </w:r>
      <w:r w:rsidR="009F5DAA">
        <w:rPr>
          <w:rFonts w:ascii="Arial" w:hAnsi="Arial" w:cs="Arial"/>
          <w:i/>
          <w:szCs w:val="24"/>
        </w:rPr>
        <w:t>7:50</w:t>
      </w:r>
      <w:r w:rsidRPr="00D54B18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57D90419" w:rsidR="006A516F" w:rsidRPr="00D54B18" w:rsidRDefault="006A516F" w:rsidP="004B19F6">
      <w:pPr>
        <w:pStyle w:val="NoSpacing"/>
        <w:rPr>
          <w:rFonts w:ascii="Arial" w:hAnsi="Arial" w:cs="Arial"/>
          <w:szCs w:val="24"/>
        </w:rPr>
      </w:pPr>
      <w:r w:rsidRPr="00D54B18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</w:t>
      </w:r>
    </w:p>
    <w:p w14:paraId="332D931F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             </w:t>
      </w:r>
    </w:p>
    <w:p w14:paraId="7671DA09" w14:textId="3B4F9AE8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</w:t>
      </w:r>
      <w:r w:rsidR="00230999" w:rsidRPr="00D54B18">
        <w:rPr>
          <w:rFonts w:ascii="Arial" w:hAnsi="Arial" w:cs="Arial"/>
        </w:rPr>
        <w:t xml:space="preserve">                                                                       </w:t>
      </w:r>
      <w:r w:rsidRPr="00D54B18">
        <w:rPr>
          <w:rFonts w:ascii="Arial" w:hAnsi="Arial" w:cs="Arial"/>
        </w:rPr>
        <w:t>___________________________</w:t>
      </w:r>
    </w:p>
    <w:p w14:paraId="4140D0F7" w14:textId="5E83B609" w:rsidR="002E01BE" w:rsidRPr="00D54B18" w:rsidRDefault="006A516F" w:rsidP="00DF7CE8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</w:t>
      </w:r>
      <w:r w:rsidR="001C47C8">
        <w:rPr>
          <w:rFonts w:ascii="Arial" w:hAnsi="Arial" w:cs="Arial"/>
        </w:rPr>
        <w:t xml:space="preserve">     </w:t>
      </w:r>
      <w:r w:rsidRPr="00D54B18">
        <w:rPr>
          <w:rFonts w:ascii="Arial" w:hAnsi="Arial" w:cs="Arial"/>
        </w:rPr>
        <w:t xml:space="preserve"> Cassandra Mann-Assistant Clerk</w:t>
      </w:r>
    </w:p>
    <w:sectPr w:rsidR="002E01BE" w:rsidRPr="00D54B18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7741" w14:textId="77777777" w:rsidR="00441805" w:rsidRDefault="00441805" w:rsidP="00F7617C">
      <w:r>
        <w:separator/>
      </w:r>
    </w:p>
  </w:endnote>
  <w:endnote w:type="continuationSeparator" w:id="0">
    <w:p w14:paraId="6A8596B3" w14:textId="77777777" w:rsidR="00441805" w:rsidRDefault="00441805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3F3D" w14:textId="77777777" w:rsidR="00441805" w:rsidRDefault="00441805" w:rsidP="00F7617C">
      <w:r>
        <w:separator/>
      </w:r>
    </w:p>
  </w:footnote>
  <w:footnote w:type="continuationSeparator" w:id="0">
    <w:p w14:paraId="6CA93ED6" w14:textId="77777777" w:rsidR="00441805" w:rsidRDefault="00441805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D80B3C"/>
    <w:multiLevelType w:val="hybridMultilevel"/>
    <w:tmpl w:val="1FEE62BA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B721573"/>
    <w:multiLevelType w:val="hybridMultilevel"/>
    <w:tmpl w:val="467E9F42"/>
    <w:lvl w:ilvl="0" w:tplc="EAB26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82556F"/>
    <w:multiLevelType w:val="hybridMultilevel"/>
    <w:tmpl w:val="D050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743CF"/>
    <w:multiLevelType w:val="hybridMultilevel"/>
    <w:tmpl w:val="223C9D76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4FBE"/>
    <w:rsid w:val="0000541A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21D19"/>
    <w:rsid w:val="00022508"/>
    <w:rsid w:val="00022CFC"/>
    <w:rsid w:val="0002388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4141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0F6C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2D37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2184"/>
    <w:rsid w:val="000F3326"/>
    <w:rsid w:val="000F503D"/>
    <w:rsid w:val="000F53EF"/>
    <w:rsid w:val="000F5919"/>
    <w:rsid w:val="000F6B5C"/>
    <w:rsid w:val="000F78B0"/>
    <w:rsid w:val="000F78C2"/>
    <w:rsid w:val="00100D12"/>
    <w:rsid w:val="00101429"/>
    <w:rsid w:val="00101C97"/>
    <w:rsid w:val="00101E3D"/>
    <w:rsid w:val="00102B46"/>
    <w:rsid w:val="001056D1"/>
    <w:rsid w:val="0010699C"/>
    <w:rsid w:val="001120BB"/>
    <w:rsid w:val="00112CE9"/>
    <w:rsid w:val="00113A3B"/>
    <w:rsid w:val="001152B1"/>
    <w:rsid w:val="001153B7"/>
    <w:rsid w:val="00115BE1"/>
    <w:rsid w:val="0011709E"/>
    <w:rsid w:val="001208B7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1524"/>
    <w:rsid w:val="00162BFC"/>
    <w:rsid w:val="0016320B"/>
    <w:rsid w:val="00163421"/>
    <w:rsid w:val="00163546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4C4"/>
    <w:rsid w:val="00196B0F"/>
    <w:rsid w:val="001A0D89"/>
    <w:rsid w:val="001A1B11"/>
    <w:rsid w:val="001A2A36"/>
    <w:rsid w:val="001A3780"/>
    <w:rsid w:val="001A4568"/>
    <w:rsid w:val="001A71C8"/>
    <w:rsid w:val="001A756A"/>
    <w:rsid w:val="001B2195"/>
    <w:rsid w:val="001B21C0"/>
    <w:rsid w:val="001B279F"/>
    <w:rsid w:val="001B2B71"/>
    <w:rsid w:val="001B2D4D"/>
    <w:rsid w:val="001B38E6"/>
    <w:rsid w:val="001B4208"/>
    <w:rsid w:val="001B4327"/>
    <w:rsid w:val="001B468B"/>
    <w:rsid w:val="001B52D3"/>
    <w:rsid w:val="001B5A61"/>
    <w:rsid w:val="001B5AD2"/>
    <w:rsid w:val="001B7039"/>
    <w:rsid w:val="001C0B35"/>
    <w:rsid w:val="001C27AB"/>
    <w:rsid w:val="001C357D"/>
    <w:rsid w:val="001C47C8"/>
    <w:rsid w:val="001C6130"/>
    <w:rsid w:val="001C616F"/>
    <w:rsid w:val="001C6B4B"/>
    <w:rsid w:val="001D093B"/>
    <w:rsid w:val="001D0B6C"/>
    <w:rsid w:val="001D2766"/>
    <w:rsid w:val="001D28C9"/>
    <w:rsid w:val="001D3F0B"/>
    <w:rsid w:val="001D41A8"/>
    <w:rsid w:val="001D6755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528C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796E"/>
    <w:rsid w:val="002207BF"/>
    <w:rsid w:val="002212E1"/>
    <w:rsid w:val="002223D1"/>
    <w:rsid w:val="00222977"/>
    <w:rsid w:val="00223F88"/>
    <w:rsid w:val="00225F9F"/>
    <w:rsid w:val="00226BF9"/>
    <w:rsid w:val="00227364"/>
    <w:rsid w:val="002274A9"/>
    <w:rsid w:val="002276E1"/>
    <w:rsid w:val="00230999"/>
    <w:rsid w:val="00232359"/>
    <w:rsid w:val="00232C67"/>
    <w:rsid w:val="00232F44"/>
    <w:rsid w:val="002334C8"/>
    <w:rsid w:val="0023597D"/>
    <w:rsid w:val="00236C27"/>
    <w:rsid w:val="00236D2D"/>
    <w:rsid w:val="0024009D"/>
    <w:rsid w:val="00240520"/>
    <w:rsid w:val="0024100A"/>
    <w:rsid w:val="00241041"/>
    <w:rsid w:val="002417D1"/>
    <w:rsid w:val="00242C1F"/>
    <w:rsid w:val="00243A55"/>
    <w:rsid w:val="00246B7D"/>
    <w:rsid w:val="002473FA"/>
    <w:rsid w:val="00251E07"/>
    <w:rsid w:val="002533BC"/>
    <w:rsid w:val="002544EB"/>
    <w:rsid w:val="00254516"/>
    <w:rsid w:val="00254B20"/>
    <w:rsid w:val="00255067"/>
    <w:rsid w:val="0025560F"/>
    <w:rsid w:val="00256B59"/>
    <w:rsid w:val="0025755F"/>
    <w:rsid w:val="00260096"/>
    <w:rsid w:val="00261210"/>
    <w:rsid w:val="00261651"/>
    <w:rsid w:val="00261AB5"/>
    <w:rsid w:val="00262A94"/>
    <w:rsid w:val="00262F1D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1D2"/>
    <w:rsid w:val="002767C0"/>
    <w:rsid w:val="00277350"/>
    <w:rsid w:val="0028095D"/>
    <w:rsid w:val="00282B10"/>
    <w:rsid w:val="00283D9D"/>
    <w:rsid w:val="0028498C"/>
    <w:rsid w:val="00285099"/>
    <w:rsid w:val="00285310"/>
    <w:rsid w:val="002859BE"/>
    <w:rsid w:val="00287E43"/>
    <w:rsid w:val="00290057"/>
    <w:rsid w:val="00293CE4"/>
    <w:rsid w:val="0029438C"/>
    <w:rsid w:val="002A0722"/>
    <w:rsid w:val="002A1015"/>
    <w:rsid w:val="002A1187"/>
    <w:rsid w:val="002A27CE"/>
    <w:rsid w:val="002A2BA8"/>
    <w:rsid w:val="002A5A75"/>
    <w:rsid w:val="002B1149"/>
    <w:rsid w:val="002B13DA"/>
    <w:rsid w:val="002B1866"/>
    <w:rsid w:val="002B25EC"/>
    <w:rsid w:val="002B3496"/>
    <w:rsid w:val="002B56A3"/>
    <w:rsid w:val="002B59FE"/>
    <w:rsid w:val="002B5B68"/>
    <w:rsid w:val="002B5FBC"/>
    <w:rsid w:val="002C1756"/>
    <w:rsid w:val="002C36AD"/>
    <w:rsid w:val="002C4370"/>
    <w:rsid w:val="002C5A31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261F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2F7D54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C79"/>
    <w:rsid w:val="00306FE6"/>
    <w:rsid w:val="00307442"/>
    <w:rsid w:val="003100DB"/>
    <w:rsid w:val="0031112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05E8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8D0"/>
    <w:rsid w:val="00340B37"/>
    <w:rsid w:val="00340CCC"/>
    <w:rsid w:val="00340E2C"/>
    <w:rsid w:val="0034116F"/>
    <w:rsid w:val="00341307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47629"/>
    <w:rsid w:val="00355A7C"/>
    <w:rsid w:val="003568D6"/>
    <w:rsid w:val="0036083B"/>
    <w:rsid w:val="00360977"/>
    <w:rsid w:val="0036207A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332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1BAE"/>
    <w:rsid w:val="00392B47"/>
    <w:rsid w:val="0039360E"/>
    <w:rsid w:val="0039372A"/>
    <w:rsid w:val="003938A7"/>
    <w:rsid w:val="003956D2"/>
    <w:rsid w:val="003974AA"/>
    <w:rsid w:val="00397649"/>
    <w:rsid w:val="00397B00"/>
    <w:rsid w:val="003A099E"/>
    <w:rsid w:val="003A1EC1"/>
    <w:rsid w:val="003A34CE"/>
    <w:rsid w:val="003A42DE"/>
    <w:rsid w:val="003A457B"/>
    <w:rsid w:val="003A4A16"/>
    <w:rsid w:val="003A619A"/>
    <w:rsid w:val="003A6A34"/>
    <w:rsid w:val="003A7FF6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C27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557B"/>
    <w:rsid w:val="00407345"/>
    <w:rsid w:val="00407B96"/>
    <w:rsid w:val="00410DEC"/>
    <w:rsid w:val="004110F1"/>
    <w:rsid w:val="00412475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17BA2"/>
    <w:rsid w:val="004207AF"/>
    <w:rsid w:val="0042107F"/>
    <w:rsid w:val="0042199B"/>
    <w:rsid w:val="00422D56"/>
    <w:rsid w:val="00422E97"/>
    <w:rsid w:val="00423204"/>
    <w:rsid w:val="004254BA"/>
    <w:rsid w:val="0042591D"/>
    <w:rsid w:val="004311CA"/>
    <w:rsid w:val="00433BF1"/>
    <w:rsid w:val="004345F6"/>
    <w:rsid w:val="00435290"/>
    <w:rsid w:val="0043600A"/>
    <w:rsid w:val="00436353"/>
    <w:rsid w:val="00441805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5692B"/>
    <w:rsid w:val="00457C1E"/>
    <w:rsid w:val="00460212"/>
    <w:rsid w:val="00460925"/>
    <w:rsid w:val="00460BD3"/>
    <w:rsid w:val="00461050"/>
    <w:rsid w:val="004639D4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20DB"/>
    <w:rsid w:val="00476726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6D8"/>
    <w:rsid w:val="00487AF6"/>
    <w:rsid w:val="00487B4E"/>
    <w:rsid w:val="00487DFB"/>
    <w:rsid w:val="00490D19"/>
    <w:rsid w:val="00490E35"/>
    <w:rsid w:val="004963A0"/>
    <w:rsid w:val="00496D8F"/>
    <w:rsid w:val="00497934"/>
    <w:rsid w:val="004A1C10"/>
    <w:rsid w:val="004A2F40"/>
    <w:rsid w:val="004A4C4B"/>
    <w:rsid w:val="004A6348"/>
    <w:rsid w:val="004A6AB2"/>
    <w:rsid w:val="004B03A2"/>
    <w:rsid w:val="004B1581"/>
    <w:rsid w:val="004B19F6"/>
    <w:rsid w:val="004B2D08"/>
    <w:rsid w:val="004B337D"/>
    <w:rsid w:val="004B410D"/>
    <w:rsid w:val="004B57F0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0F2"/>
    <w:rsid w:val="004E6747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09B6"/>
    <w:rsid w:val="00502517"/>
    <w:rsid w:val="005026E4"/>
    <w:rsid w:val="00503D0D"/>
    <w:rsid w:val="00504575"/>
    <w:rsid w:val="00506F69"/>
    <w:rsid w:val="00510FD7"/>
    <w:rsid w:val="00512156"/>
    <w:rsid w:val="005123FA"/>
    <w:rsid w:val="005149A9"/>
    <w:rsid w:val="00514C29"/>
    <w:rsid w:val="00514FD2"/>
    <w:rsid w:val="005226C9"/>
    <w:rsid w:val="00524752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11BB"/>
    <w:rsid w:val="00532B83"/>
    <w:rsid w:val="00533795"/>
    <w:rsid w:val="005337BB"/>
    <w:rsid w:val="005365EF"/>
    <w:rsid w:val="00537697"/>
    <w:rsid w:val="00541F30"/>
    <w:rsid w:val="0054302B"/>
    <w:rsid w:val="00543CD3"/>
    <w:rsid w:val="00544F84"/>
    <w:rsid w:val="0054678A"/>
    <w:rsid w:val="0054710B"/>
    <w:rsid w:val="00547223"/>
    <w:rsid w:val="005505AC"/>
    <w:rsid w:val="005505B2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17DE"/>
    <w:rsid w:val="00571E5A"/>
    <w:rsid w:val="00573FDF"/>
    <w:rsid w:val="005752F4"/>
    <w:rsid w:val="00576513"/>
    <w:rsid w:val="0057707A"/>
    <w:rsid w:val="00577F26"/>
    <w:rsid w:val="00581DBA"/>
    <w:rsid w:val="00582CE3"/>
    <w:rsid w:val="005851DB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2B5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6D23"/>
    <w:rsid w:val="005A7254"/>
    <w:rsid w:val="005A79F2"/>
    <w:rsid w:val="005B2FE8"/>
    <w:rsid w:val="005B5E52"/>
    <w:rsid w:val="005B6990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34A5"/>
    <w:rsid w:val="005D44A4"/>
    <w:rsid w:val="005D4703"/>
    <w:rsid w:val="005D6CB2"/>
    <w:rsid w:val="005D7AAE"/>
    <w:rsid w:val="005E075C"/>
    <w:rsid w:val="005E0FD5"/>
    <w:rsid w:val="005E35B3"/>
    <w:rsid w:val="005F1624"/>
    <w:rsid w:val="005F19D8"/>
    <w:rsid w:val="005F20D3"/>
    <w:rsid w:val="005F3476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5AF7"/>
    <w:rsid w:val="0060646C"/>
    <w:rsid w:val="00606BE5"/>
    <w:rsid w:val="00607B1E"/>
    <w:rsid w:val="00610DB0"/>
    <w:rsid w:val="006122BC"/>
    <w:rsid w:val="00613E1B"/>
    <w:rsid w:val="00614EF9"/>
    <w:rsid w:val="0061535F"/>
    <w:rsid w:val="006202E5"/>
    <w:rsid w:val="00621645"/>
    <w:rsid w:val="0062243F"/>
    <w:rsid w:val="00622BF8"/>
    <w:rsid w:val="00625060"/>
    <w:rsid w:val="006261D2"/>
    <w:rsid w:val="00626D69"/>
    <w:rsid w:val="00630919"/>
    <w:rsid w:val="00630A2A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57CB1"/>
    <w:rsid w:val="0066081B"/>
    <w:rsid w:val="00661350"/>
    <w:rsid w:val="006623BE"/>
    <w:rsid w:val="006640C7"/>
    <w:rsid w:val="00665EE4"/>
    <w:rsid w:val="0066630C"/>
    <w:rsid w:val="00666603"/>
    <w:rsid w:val="00667051"/>
    <w:rsid w:val="006676F8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353"/>
    <w:rsid w:val="006844E7"/>
    <w:rsid w:val="006848C6"/>
    <w:rsid w:val="0068562F"/>
    <w:rsid w:val="006870EB"/>
    <w:rsid w:val="0068732F"/>
    <w:rsid w:val="00687AE8"/>
    <w:rsid w:val="00687DAC"/>
    <w:rsid w:val="00687E3C"/>
    <w:rsid w:val="00687F56"/>
    <w:rsid w:val="00690495"/>
    <w:rsid w:val="00690E99"/>
    <w:rsid w:val="00691252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007B"/>
    <w:rsid w:val="006A051E"/>
    <w:rsid w:val="006A2161"/>
    <w:rsid w:val="006A2940"/>
    <w:rsid w:val="006A3747"/>
    <w:rsid w:val="006A4388"/>
    <w:rsid w:val="006A4C72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22B"/>
    <w:rsid w:val="006D0E37"/>
    <w:rsid w:val="006D0F03"/>
    <w:rsid w:val="006D1381"/>
    <w:rsid w:val="006D46FC"/>
    <w:rsid w:val="006D5622"/>
    <w:rsid w:val="006D6002"/>
    <w:rsid w:val="006D691A"/>
    <w:rsid w:val="006D6ADB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351D"/>
    <w:rsid w:val="006F5AE5"/>
    <w:rsid w:val="006F6E78"/>
    <w:rsid w:val="006F70B9"/>
    <w:rsid w:val="006F79DD"/>
    <w:rsid w:val="006F7EF9"/>
    <w:rsid w:val="006F7F4E"/>
    <w:rsid w:val="00700852"/>
    <w:rsid w:val="00700C74"/>
    <w:rsid w:val="0070449C"/>
    <w:rsid w:val="007044A9"/>
    <w:rsid w:val="007061D5"/>
    <w:rsid w:val="00707111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0E60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319"/>
    <w:rsid w:val="00747D38"/>
    <w:rsid w:val="00750D74"/>
    <w:rsid w:val="007513F5"/>
    <w:rsid w:val="00752D20"/>
    <w:rsid w:val="00754A06"/>
    <w:rsid w:val="00754CAD"/>
    <w:rsid w:val="00755D57"/>
    <w:rsid w:val="00756078"/>
    <w:rsid w:val="00756BB9"/>
    <w:rsid w:val="00757EC3"/>
    <w:rsid w:val="0076045F"/>
    <w:rsid w:val="00760744"/>
    <w:rsid w:val="007607D3"/>
    <w:rsid w:val="007614F1"/>
    <w:rsid w:val="0076323E"/>
    <w:rsid w:val="00763C7A"/>
    <w:rsid w:val="00763EA1"/>
    <w:rsid w:val="0077028C"/>
    <w:rsid w:val="0077033A"/>
    <w:rsid w:val="0077192D"/>
    <w:rsid w:val="00771A57"/>
    <w:rsid w:val="007734CB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52D"/>
    <w:rsid w:val="00795FF0"/>
    <w:rsid w:val="00797158"/>
    <w:rsid w:val="007978A1"/>
    <w:rsid w:val="007A075F"/>
    <w:rsid w:val="007A3584"/>
    <w:rsid w:val="007A366B"/>
    <w:rsid w:val="007A38A8"/>
    <w:rsid w:val="007A44B9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48FA"/>
    <w:rsid w:val="007C76B8"/>
    <w:rsid w:val="007C789A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1398"/>
    <w:rsid w:val="007E39A1"/>
    <w:rsid w:val="007E4552"/>
    <w:rsid w:val="007E5EBF"/>
    <w:rsid w:val="007E7141"/>
    <w:rsid w:val="007E757B"/>
    <w:rsid w:val="007F3340"/>
    <w:rsid w:val="007F60C7"/>
    <w:rsid w:val="00800FC2"/>
    <w:rsid w:val="008021D3"/>
    <w:rsid w:val="00802286"/>
    <w:rsid w:val="00802CD2"/>
    <w:rsid w:val="008037FC"/>
    <w:rsid w:val="00803BB2"/>
    <w:rsid w:val="00806342"/>
    <w:rsid w:val="00807EDB"/>
    <w:rsid w:val="00810413"/>
    <w:rsid w:val="00811F15"/>
    <w:rsid w:val="00813AFA"/>
    <w:rsid w:val="00816284"/>
    <w:rsid w:val="0081684D"/>
    <w:rsid w:val="00816E3B"/>
    <w:rsid w:val="00821F21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336"/>
    <w:rsid w:val="00841DF4"/>
    <w:rsid w:val="008427AD"/>
    <w:rsid w:val="00842D17"/>
    <w:rsid w:val="00845FEB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47C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77C47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1FA"/>
    <w:rsid w:val="008B4627"/>
    <w:rsid w:val="008B4C7D"/>
    <w:rsid w:val="008B5E7F"/>
    <w:rsid w:val="008B64FC"/>
    <w:rsid w:val="008B7A89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458"/>
    <w:rsid w:val="008D56D6"/>
    <w:rsid w:val="008D59E6"/>
    <w:rsid w:val="008D70DB"/>
    <w:rsid w:val="008D7124"/>
    <w:rsid w:val="008E0285"/>
    <w:rsid w:val="008E1BE7"/>
    <w:rsid w:val="008E1DAB"/>
    <w:rsid w:val="008E2109"/>
    <w:rsid w:val="008E3FF6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3AB8"/>
    <w:rsid w:val="00914AA5"/>
    <w:rsid w:val="009157B5"/>
    <w:rsid w:val="00915FF9"/>
    <w:rsid w:val="00916DE4"/>
    <w:rsid w:val="009211DD"/>
    <w:rsid w:val="0092202C"/>
    <w:rsid w:val="009224EE"/>
    <w:rsid w:val="0092429F"/>
    <w:rsid w:val="00925512"/>
    <w:rsid w:val="009255F0"/>
    <w:rsid w:val="00926468"/>
    <w:rsid w:val="00926599"/>
    <w:rsid w:val="00931E24"/>
    <w:rsid w:val="0093376E"/>
    <w:rsid w:val="0093456F"/>
    <w:rsid w:val="0093459B"/>
    <w:rsid w:val="00935098"/>
    <w:rsid w:val="009350C6"/>
    <w:rsid w:val="009408A8"/>
    <w:rsid w:val="0094151D"/>
    <w:rsid w:val="00942A87"/>
    <w:rsid w:val="009432BC"/>
    <w:rsid w:val="00944A11"/>
    <w:rsid w:val="00944D1B"/>
    <w:rsid w:val="00944E24"/>
    <w:rsid w:val="0094516C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1D7"/>
    <w:rsid w:val="0097381B"/>
    <w:rsid w:val="0097432A"/>
    <w:rsid w:val="0097576A"/>
    <w:rsid w:val="00976823"/>
    <w:rsid w:val="00977AD4"/>
    <w:rsid w:val="00977EAB"/>
    <w:rsid w:val="00980BCF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50C3"/>
    <w:rsid w:val="009A05BE"/>
    <w:rsid w:val="009A258A"/>
    <w:rsid w:val="009A290B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0764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D5F"/>
    <w:rsid w:val="009D5398"/>
    <w:rsid w:val="009D55ED"/>
    <w:rsid w:val="009D74C9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5DAA"/>
    <w:rsid w:val="009F6133"/>
    <w:rsid w:val="009F69A5"/>
    <w:rsid w:val="009F74B2"/>
    <w:rsid w:val="00A025C9"/>
    <w:rsid w:val="00A02D3D"/>
    <w:rsid w:val="00A03C1D"/>
    <w:rsid w:val="00A04A8F"/>
    <w:rsid w:val="00A052EF"/>
    <w:rsid w:val="00A05E00"/>
    <w:rsid w:val="00A06098"/>
    <w:rsid w:val="00A0694E"/>
    <w:rsid w:val="00A07C75"/>
    <w:rsid w:val="00A10120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26D1B"/>
    <w:rsid w:val="00A3087F"/>
    <w:rsid w:val="00A30941"/>
    <w:rsid w:val="00A30FCC"/>
    <w:rsid w:val="00A31518"/>
    <w:rsid w:val="00A323E1"/>
    <w:rsid w:val="00A32DF3"/>
    <w:rsid w:val="00A33474"/>
    <w:rsid w:val="00A3460B"/>
    <w:rsid w:val="00A34993"/>
    <w:rsid w:val="00A34BB8"/>
    <w:rsid w:val="00A34D78"/>
    <w:rsid w:val="00A3522F"/>
    <w:rsid w:val="00A35B62"/>
    <w:rsid w:val="00A35F09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50C9"/>
    <w:rsid w:val="00A569BC"/>
    <w:rsid w:val="00A57BD6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0D2C"/>
    <w:rsid w:val="00A71CE2"/>
    <w:rsid w:val="00A72AC9"/>
    <w:rsid w:val="00A743C6"/>
    <w:rsid w:val="00A75169"/>
    <w:rsid w:val="00A765D6"/>
    <w:rsid w:val="00A77AC3"/>
    <w:rsid w:val="00A81246"/>
    <w:rsid w:val="00A81510"/>
    <w:rsid w:val="00A838FA"/>
    <w:rsid w:val="00A83A0A"/>
    <w:rsid w:val="00A85409"/>
    <w:rsid w:val="00A854F7"/>
    <w:rsid w:val="00A8578E"/>
    <w:rsid w:val="00A85E82"/>
    <w:rsid w:val="00A91333"/>
    <w:rsid w:val="00A91702"/>
    <w:rsid w:val="00A922E6"/>
    <w:rsid w:val="00A93175"/>
    <w:rsid w:val="00A93904"/>
    <w:rsid w:val="00A9390A"/>
    <w:rsid w:val="00A9430E"/>
    <w:rsid w:val="00A96577"/>
    <w:rsid w:val="00A967B0"/>
    <w:rsid w:val="00A96EF2"/>
    <w:rsid w:val="00A971EB"/>
    <w:rsid w:val="00A9753D"/>
    <w:rsid w:val="00A97A89"/>
    <w:rsid w:val="00AA1FF2"/>
    <w:rsid w:val="00AA25DB"/>
    <w:rsid w:val="00AA4B4E"/>
    <w:rsid w:val="00AA5B77"/>
    <w:rsid w:val="00AA7F80"/>
    <w:rsid w:val="00AB1C71"/>
    <w:rsid w:val="00AB1D37"/>
    <w:rsid w:val="00AB5B33"/>
    <w:rsid w:val="00AB6361"/>
    <w:rsid w:val="00AB6DA4"/>
    <w:rsid w:val="00AC016B"/>
    <w:rsid w:val="00AC2CE1"/>
    <w:rsid w:val="00AC39BB"/>
    <w:rsid w:val="00AC3BBB"/>
    <w:rsid w:val="00AC4BE5"/>
    <w:rsid w:val="00AC52AC"/>
    <w:rsid w:val="00AC6FA0"/>
    <w:rsid w:val="00AD01EA"/>
    <w:rsid w:val="00AD1A5C"/>
    <w:rsid w:val="00AD2873"/>
    <w:rsid w:val="00AD32E0"/>
    <w:rsid w:val="00AD3C87"/>
    <w:rsid w:val="00AD3D0B"/>
    <w:rsid w:val="00AD6033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5EC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3606"/>
    <w:rsid w:val="00B050CC"/>
    <w:rsid w:val="00B051C9"/>
    <w:rsid w:val="00B064E4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013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2814"/>
    <w:rsid w:val="00B43812"/>
    <w:rsid w:val="00B4649C"/>
    <w:rsid w:val="00B46959"/>
    <w:rsid w:val="00B46A39"/>
    <w:rsid w:val="00B47194"/>
    <w:rsid w:val="00B474DA"/>
    <w:rsid w:val="00B47BF3"/>
    <w:rsid w:val="00B50B2F"/>
    <w:rsid w:val="00B52609"/>
    <w:rsid w:val="00B529E0"/>
    <w:rsid w:val="00B53558"/>
    <w:rsid w:val="00B5466F"/>
    <w:rsid w:val="00B55071"/>
    <w:rsid w:val="00B56E13"/>
    <w:rsid w:val="00B56F5F"/>
    <w:rsid w:val="00B60EEA"/>
    <w:rsid w:val="00B60F2E"/>
    <w:rsid w:val="00B6105C"/>
    <w:rsid w:val="00B61398"/>
    <w:rsid w:val="00B616A9"/>
    <w:rsid w:val="00B62E55"/>
    <w:rsid w:val="00B637FD"/>
    <w:rsid w:val="00B63D9D"/>
    <w:rsid w:val="00B655D9"/>
    <w:rsid w:val="00B656E8"/>
    <w:rsid w:val="00B662D4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0166"/>
    <w:rsid w:val="00BA21C1"/>
    <w:rsid w:val="00BA3A2C"/>
    <w:rsid w:val="00BA42B9"/>
    <w:rsid w:val="00BA4969"/>
    <w:rsid w:val="00BA7538"/>
    <w:rsid w:val="00BB1C9C"/>
    <w:rsid w:val="00BB1FA5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3CF"/>
    <w:rsid w:val="00BC4AF7"/>
    <w:rsid w:val="00BC655C"/>
    <w:rsid w:val="00BC6B17"/>
    <w:rsid w:val="00BC7DC6"/>
    <w:rsid w:val="00BD1AA8"/>
    <w:rsid w:val="00BD2327"/>
    <w:rsid w:val="00BD3706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4308"/>
    <w:rsid w:val="00C05350"/>
    <w:rsid w:val="00C06457"/>
    <w:rsid w:val="00C11738"/>
    <w:rsid w:val="00C13613"/>
    <w:rsid w:val="00C14586"/>
    <w:rsid w:val="00C15163"/>
    <w:rsid w:val="00C154B7"/>
    <w:rsid w:val="00C15F9C"/>
    <w:rsid w:val="00C17009"/>
    <w:rsid w:val="00C1728D"/>
    <w:rsid w:val="00C20CE5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1EB1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41B"/>
    <w:rsid w:val="00C706B2"/>
    <w:rsid w:val="00C71708"/>
    <w:rsid w:val="00C7572A"/>
    <w:rsid w:val="00C75A55"/>
    <w:rsid w:val="00C76587"/>
    <w:rsid w:val="00C76C0B"/>
    <w:rsid w:val="00C77211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28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3B54"/>
    <w:rsid w:val="00CA61C6"/>
    <w:rsid w:val="00CA62EC"/>
    <w:rsid w:val="00CB2409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3262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3FE2"/>
    <w:rsid w:val="00D043AF"/>
    <w:rsid w:val="00D04A92"/>
    <w:rsid w:val="00D055C5"/>
    <w:rsid w:val="00D057FD"/>
    <w:rsid w:val="00D061D0"/>
    <w:rsid w:val="00D065A2"/>
    <w:rsid w:val="00D06747"/>
    <w:rsid w:val="00D070EA"/>
    <w:rsid w:val="00D078A5"/>
    <w:rsid w:val="00D12458"/>
    <w:rsid w:val="00D1292A"/>
    <w:rsid w:val="00D12A8A"/>
    <w:rsid w:val="00D13439"/>
    <w:rsid w:val="00D13BE1"/>
    <w:rsid w:val="00D147FD"/>
    <w:rsid w:val="00D149C2"/>
    <w:rsid w:val="00D15D0F"/>
    <w:rsid w:val="00D22A57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0FAD"/>
    <w:rsid w:val="00D419D1"/>
    <w:rsid w:val="00D41ADC"/>
    <w:rsid w:val="00D41D91"/>
    <w:rsid w:val="00D42232"/>
    <w:rsid w:val="00D428EB"/>
    <w:rsid w:val="00D434F6"/>
    <w:rsid w:val="00D44668"/>
    <w:rsid w:val="00D4537E"/>
    <w:rsid w:val="00D45635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B18"/>
    <w:rsid w:val="00D54DF4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1402"/>
    <w:rsid w:val="00D72DB7"/>
    <w:rsid w:val="00D757C2"/>
    <w:rsid w:val="00D767CA"/>
    <w:rsid w:val="00D77157"/>
    <w:rsid w:val="00D77889"/>
    <w:rsid w:val="00D81516"/>
    <w:rsid w:val="00D84A10"/>
    <w:rsid w:val="00D84E46"/>
    <w:rsid w:val="00D8512E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8A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2B0F"/>
    <w:rsid w:val="00DB48A8"/>
    <w:rsid w:val="00DB4DC9"/>
    <w:rsid w:val="00DB4F48"/>
    <w:rsid w:val="00DB52DA"/>
    <w:rsid w:val="00DB55AD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BC9"/>
    <w:rsid w:val="00DE2C98"/>
    <w:rsid w:val="00DE4918"/>
    <w:rsid w:val="00DE5366"/>
    <w:rsid w:val="00DF1431"/>
    <w:rsid w:val="00DF1C7C"/>
    <w:rsid w:val="00DF1CBC"/>
    <w:rsid w:val="00DF30A3"/>
    <w:rsid w:val="00DF397B"/>
    <w:rsid w:val="00DF4ACA"/>
    <w:rsid w:val="00DF77B5"/>
    <w:rsid w:val="00DF7CE8"/>
    <w:rsid w:val="00E03E7C"/>
    <w:rsid w:val="00E04572"/>
    <w:rsid w:val="00E06B3E"/>
    <w:rsid w:val="00E103F8"/>
    <w:rsid w:val="00E10E21"/>
    <w:rsid w:val="00E115C3"/>
    <w:rsid w:val="00E116A6"/>
    <w:rsid w:val="00E12697"/>
    <w:rsid w:val="00E13220"/>
    <w:rsid w:val="00E1325E"/>
    <w:rsid w:val="00E14A7B"/>
    <w:rsid w:val="00E174C8"/>
    <w:rsid w:val="00E21DF4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2E6"/>
    <w:rsid w:val="00E437FC"/>
    <w:rsid w:val="00E44209"/>
    <w:rsid w:val="00E45CF4"/>
    <w:rsid w:val="00E45F2C"/>
    <w:rsid w:val="00E4705F"/>
    <w:rsid w:val="00E47511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7DD"/>
    <w:rsid w:val="00E57868"/>
    <w:rsid w:val="00E578EB"/>
    <w:rsid w:val="00E57BFA"/>
    <w:rsid w:val="00E60026"/>
    <w:rsid w:val="00E60288"/>
    <w:rsid w:val="00E65B43"/>
    <w:rsid w:val="00E65C05"/>
    <w:rsid w:val="00E65F3E"/>
    <w:rsid w:val="00E66A69"/>
    <w:rsid w:val="00E6711D"/>
    <w:rsid w:val="00E673A0"/>
    <w:rsid w:val="00E72E75"/>
    <w:rsid w:val="00E732A8"/>
    <w:rsid w:val="00E736B5"/>
    <w:rsid w:val="00E75C84"/>
    <w:rsid w:val="00E80516"/>
    <w:rsid w:val="00E8198C"/>
    <w:rsid w:val="00E86FD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A729F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4845"/>
    <w:rsid w:val="00EC4AAD"/>
    <w:rsid w:val="00EC4BF6"/>
    <w:rsid w:val="00EC51DA"/>
    <w:rsid w:val="00EC56B9"/>
    <w:rsid w:val="00EC64A7"/>
    <w:rsid w:val="00ED051D"/>
    <w:rsid w:val="00ED0680"/>
    <w:rsid w:val="00ED0804"/>
    <w:rsid w:val="00ED1375"/>
    <w:rsid w:val="00ED18EB"/>
    <w:rsid w:val="00ED370D"/>
    <w:rsid w:val="00ED48AF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E683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6D9B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2A86"/>
    <w:rsid w:val="00F33E9C"/>
    <w:rsid w:val="00F35405"/>
    <w:rsid w:val="00F3565E"/>
    <w:rsid w:val="00F35853"/>
    <w:rsid w:val="00F400AB"/>
    <w:rsid w:val="00F40BDA"/>
    <w:rsid w:val="00F410D5"/>
    <w:rsid w:val="00F42299"/>
    <w:rsid w:val="00F42489"/>
    <w:rsid w:val="00F4359B"/>
    <w:rsid w:val="00F435A0"/>
    <w:rsid w:val="00F4435D"/>
    <w:rsid w:val="00F46971"/>
    <w:rsid w:val="00F477A2"/>
    <w:rsid w:val="00F47FCD"/>
    <w:rsid w:val="00F512DA"/>
    <w:rsid w:val="00F51BC0"/>
    <w:rsid w:val="00F552F9"/>
    <w:rsid w:val="00F608FA"/>
    <w:rsid w:val="00F609A9"/>
    <w:rsid w:val="00F61738"/>
    <w:rsid w:val="00F61FFE"/>
    <w:rsid w:val="00F63391"/>
    <w:rsid w:val="00F6379B"/>
    <w:rsid w:val="00F6425F"/>
    <w:rsid w:val="00F650A3"/>
    <w:rsid w:val="00F6536A"/>
    <w:rsid w:val="00F661FE"/>
    <w:rsid w:val="00F6647C"/>
    <w:rsid w:val="00F67B00"/>
    <w:rsid w:val="00F706F4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2E87"/>
    <w:rsid w:val="00FA37C9"/>
    <w:rsid w:val="00FA3895"/>
    <w:rsid w:val="00FA38AA"/>
    <w:rsid w:val="00FA5C7F"/>
    <w:rsid w:val="00FA67B8"/>
    <w:rsid w:val="00FA6BD4"/>
    <w:rsid w:val="00FA7F7E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29B"/>
    <w:rsid w:val="00FD0366"/>
    <w:rsid w:val="00FD2212"/>
    <w:rsid w:val="00FD790E"/>
    <w:rsid w:val="00FE2549"/>
    <w:rsid w:val="00FE4D46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2020-10-07T20:14:00Z</cp:lastPrinted>
  <dcterms:created xsi:type="dcterms:W3CDTF">2021-09-22T15:43:00Z</dcterms:created>
  <dcterms:modified xsi:type="dcterms:W3CDTF">2021-09-22T15:43:00Z</dcterms:modified>
</cp:coreProperties>
</file>