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1F4E10F8"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B46318">
        <w:rPr>
          <w:rFonts w:ascii="Times New Roman" w:hAnsi="Times New Roman"/>
        </w:rPr>
        <w:t>June</w:t>
      </w:r>
      <w:r w:rsidR="00C859E6">
        <w:rPr>
          <w:rFonts w:ascii="Times New Roman" w:hAnsi="Times New Roman"/>
        </w:rPr>
        <w:t xml:space="preserve"> </w:t>
      </w:r>
      <w:r w:rsidR="00B46318">
        <w:rPr>
          <w:rFonts w:ascii="Times New Roman" w:hAnsi="Times New Roman"/>
        </w:rPr>
        <w:t>4,</w:t>
      </w:r>
      <w:r w:rsidR="00300C47">
        <w:rPr>
          <w:rFonts w:ascii="Times New Roman" w:hAnsi="Times New Roman"/>
        </w:rPr>
        <w:t xml:space="preserve">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6C48BB67"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C859E6" w:rsidRPr="009C5A63">
        <w:rPr>
          <w:rFonts w:ascii="Times New Roman" w:hAnsi="Times New Roman"/>
        </w:rPr>
        <w:t>Mayor Jones</w:t>
      </w:r>
      <w:r w:rsidR="00B46318">
        <w:rPr>
          <w:rFonts w:ascii="Times New Roman" w:hAnsi="Times New Roman"/>
        </w:rPr>
        <w:t>.</w:t>
      </w:r>
      <w:r w:rsidR="00C859E6">
        <w:rPr>
          <w:rFonts w:ascii="Times New Roman" w:hAnsi="Times New Roman"/>
        </w:rPr>
        <w:t xml:space="preserve"> </w:t>
      </w:r>
      <w:r w:rsidR="00251E07" w:rsidRPr="00C859E6">
        <w:rPr>
          <w:rFonts w:ascii="Times New Roman" w:hAnsi="Times New Roman"/>
          <w:sz w:val="22"/>
          <w:szCs w:val="22"/>
        </w:rPr>
        <w:t>Clerk</w:t>
      </w:r>
      <w:r w:rsidR="00B46318">
        <w:rPr>
          <w:rFonts w:ascii="Times New Roman" w:hAnsi="Times New Roman"/>
          <w:sz w:val="22"/>
          <w:szCs w:val="22"/>
        </w:rPr>
        <w:t>/Treasurer Lanter</w:t>
      </w:r>
      <w:r w:rsidR="00C859E6">
        <w:rPr>
          <w:rFonts w:ascii="Arial" w:hAnsi="Arial" w:cs="Arial"/>
          <w:sz w:val="22"/>
          <w:szCs w:val="22"/>
        </w:rPr>
        <w:t xml:space="preserve">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51E07">
        <w:rPr>
          <w:rFonts w:ascii="Times New Roman" w:hAnsi="Times New Roman"/>
        </w:rPr>
        <w:t>,</w:t>
      </w:r>
      <w:r w:rsidR="00B46318">
        <w:rPr>
          <w:rFonts w:ascii="Times New Roman" w:hAnsi="Times New Roman"/>
        </w:rPr>
        <w:t xml:space="preserve"> Weitzeil,</w:t>
      </w:r>
      <w:r w:rsidR="001B52D3">
        <w:rPr>
          <w:rFonts w:ascii="Times New Roman" w:hAnsi="Times New Roman"/>
        </w:rPr>
        <w:t xml:space="preserve"> </w:t>
      </w:r>
      <w:r w:rsidR="00C859E6">
        <w:rPr>
          <w:rFonts w:ascii="Times New Roman" w:hAnsi="Times New Roman"/>
        </w:rPr>
        <w:t xml:space="preserve">Schladweiler, </w:t>
      </w:r>
      <w:r w:rsidR="00B46318">
        <w:rPr>
          <w:rFonts w:ascii="Times New Roman" w:hAnsi="Times New Roman"/>
        </w:rPr>
        <w:t>Liggett</w:t>
      </w:r>
      <w:r w:rsidR="00D3523B">
        <w:rPr>
          <w:rFonts w:ascii="Times New Roman" w:hAnsi="Times New Roman"/>
        </w:rPr>
        <w:t>,</w:t>
      </w:r>
      <w:r w:rsidR="00B46318">
        <w:rPr>
          <w:rFonts w:ascii="Times New Roman" w:hAnsi="Times New Roman"/>
        </w:rPr>
        <w:t xml:space="preserve"> Picchioni, Fisher, Toombs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F24336">
        <w:rPr>
          <w:rFonts w:ascii="Times New Roman" w:hAnsi="Times New Roman"/>
        </w:rPr>
        <w:t>Director Sibley,</w:t>
      </w:r>
      <w:r w:rsidR="00251E07">
        <w:rPr>
          <w:rFonts w:ascii="Times New Roman" w:hAnsi="Times New Roman"/>
        </w:rPr>
        <w:t xml:space="preserve"> </w:t>
      </w:r>
      <w:r w:rsidR="00C859E6">
        <w:rPr>
          <w:rFonts w:ascii="Times New Roman" w:hAnsi="Times New Roman"/>
        </w:rPr>
        <w:t xml:space="preserve">and </w:t>
      </w:r>
      <w:r w:rsidR="00251E07">
        <w:rPr>
          <w:rFonts w:ascii="Times New Roman" w:hAnsi="Times New Roman"/>
        </w:rPr>
        <w:t>Attorney Lundvall</w:t>
      </w:r>
      <w:r w:rsidR="00C859E6">
        <w:rPr>
          <w:rFonts w:ascii="Times New Roman" w:hAnsi="Times New Roman"/>
        </w:rPr>
        <w:t xml:space="preserve"> via phone.</w:t>
      </w:r>
      <w:r w:rsidR="00251E07">
        <w:rPr>
          <w:rFonts w:ascii="Times New Roman" w:hAnsi="Times New Roman"/>
        </w:rPr>
        <w:t xml:space="preserve">  </w:t>
      </w:r>
      <w:r w:rsidR="002E6ADC">
        <w:rPr>
          <w:rFonts w:ascii="Times New Roman" w:hAnsi="Times New Roman"/>
        </w:rPr>
        <w:t>Absent</w:t>
      </w:r>
      <w:r w:rsidR="000B420A">
        <w:rPr>
          <w:rFonts w:ascii="Times New Roman" w:hAnsi="Times New Roman"/>
        </w:rPr>
        <w:t xml:space="preserve"> was</w:t>
      </w:r>
      <w:r w:rsidR="00CC2094">
        <w:rPr>
          <w:rFonts w:ascii="Times New Roman" w:hAnsi="Times New Roman"/>
        </w:rPr>
        <w:t xml:space="preserve"> </w:t>
      </w:r>
      <w:r w:rsidR="00B46318">
        <w:rPr>
          <w:rFonts w:ascii="Times New Roman" w:hAnsi="Times New Roman"/>
        </w:rPr>
        <w:t xml:space="preserve">Griffith III, </w:t>
      </w:r>
      <w:r w:rsidR="00C859E6">
        <w:rPr>
          <w:rFonts w:ascii="Times New Roman" w:hAnsi="Times New Roman"/>
        </w:rPr>
        <w:t>Perrella</w:t>
      </w:r>
      <w:r w:rsidR="00B46318">
        <w:rPr>
          <w:rFonts w:ascii="Times New Roman" w:hAnsi="Times New Roman"/>
        </w:rPr>
        <w:t>, and assistant clerk Mann.</w:t>
      </w:r>
    </w:p>
    <w:p w14:paraId="44FA4618" w14:textId="77777777" w:rsidR="00A971EB" w:rsidRPr="009C5A63" w:rsidRDefault="00A971EB" w:rsidP="0040423E">
      <w:pPr>
        <w:rPr>
          <w:rFonts w:ascii="Times New Roman" w:hAnsi="Times New Roman"/>
        </w:rPr>
      </w:pPr>
    </w:p>
    <w:p w14:paraId="1901B107" w14:textId="3A1444EB" w:rsidR="00F24336" w:rsidRDefault="007C051B" w:rsidP="00F24336">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B46318">
        <w:rPr>
          <w:rFonts w:ascii="Times New Roman" w:hAnsi="Times New Roman"/>
          <w:i/>
        </w:rPr>
        <w:t>Picchioni</w:t>
      </w:r>
      <w:r w:rsidR="00A471B0">
        <w:rPr>
          <w:rFonts w:ascii="Times New Roman" w:hAnsi="Times New Roman"/>
          <w:i/>
        </w:rPr>
        <w:t xml:space="preserve"> </w:t>
      </w:r>
      <w:r w:rsidR="00DC5FFE" w:rsidRPr="009C5A63">
        <w:rPr>
          <w:rFonts w:ascii="Times New Roman" w:hAnsi="Times New Roman"/>
          <w:i/>
        </w:rPr>
        <w:t>seconded by</w:t>
      </w:r>
      <w:r w:rsidR="003B237B" w:rsidRPr="009C5A63">
        <w:rPr>
          <w:rFonts w:ascii="Times New Roman" w:hAnsi="Times New Roman"/>
          <w:i/>
        </w:rPr>
        <w:t xml:space="preserve"> </w:t>
      </w:r>
      <w:r w:rsidR="00B46318">
        <w:rPr>
          <w:rFonts w:ascii="Times New Roman" w:hAnsi="Times New Roman"/>
          <w:i/>
        </w:rPr>
        <w:t>Liggett</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B46318">
        <w:rPr>
          <w:rFonts w:ascii="Times New Roman" w:hAnsi="Times New Roman"/>
          <w:i/>
        </w:rPr>
        <w:t>May 21</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185B4BC5" w14:textId="56A657BA" w:rsidR="00F24336" w:rsidRDefault="00F24336">
      <w:pPr>
        <w:rPr>
          <w:rFonts w:ascii="Times New Roman" w:hAnsi="Times New Roman"/>
          <w:i/>
        </w:rPr>
      </w:pPr>
    </w:p>
    <w:p w14:paraId="4680657E" w14:textId="1D956A43" w:rsidR="00A471B0" w:rsidRDefault="00A471B0">
      <w:pPr>
        <w:rPr>
          <w:rFonts w:ascii="Times New Roman" w:hAnsi="Times New Roman"/>
          <w:i/>
        </w:rPr>
      </w:pPr>
      <w:r>
        <w:rPr>
          <w:rFonts w:ascii="Times New Roman" w:hAnsi="Times New Roman"/>
          <w:i/>
        </w:rPr>
        <w:t xml:space="preserve">    </w:t>
      </w:r>
      <w:r w:rsidR="00B46318">
        <w:rPr>
          <w:rFonts w:ascii="Times New Roman" w:hAnsi="Times New Roman"/>
          <w:i/>
        </w:rPr>
        <w:t xml:space="preserve">Water Authority add to Agenda. Discussion on weeds in town. </w:t>
      </w:r>
    </w:p>
    <w:p w14:paraId="4E361C5D" w14:textId="77777777" w:rsidR="00A471B0" w:rsidRDefault="00A471B0">
      <w:pPr>
        <w:rPr>
          <w:rFonts w:ascii="Times New Roman" w:hAnsi="Times New Roman"/>
          <w:i/>
        </w:rPr>
      </w:pPr>
    </w:p>
    <w:p w14:paraId="1DC07859" w14:textId="64B7B6F2"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3B08C9">
        <w:rPr>
          <w:rFonts w:ascii="Times New Roman" w:hAnsi="Times New Roman"/>
          <w:i/>
        </w:rPr>
        <w:t>Weitzeil</w:t>
      </w:r>
      <w:r w:rsidR="002710F7">
        <w:rPr>
          <w:rFonts w:ascii="Times New Roman" w:hAnsi="Times New Roman"/>
          <w:i/>
        </w:rPr>
        <w:t>,</w:t>
      </w:r>
      <w:r w:rsidR="009636EC" w:rsidRPr="009C5A63">
        <w:rPr>
          <w:rFonts w:ascii="Times New Roman" w:hAnsi="Times New Roman"/>
          <w:i/>
        </w:rPr>
        <w:t xml:space="preserve"> seconded by </w:t>
      </w:r>
      <w:r w:rsidR="00B46318">
        <w:rPr>
          <w:rFonts w:ascii="Times New Roman" w:hAnsi="Times New Roman"/>
          <w:i/>
        </w:rPr>
        <w:t>Fisher</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B46318">
        <w:rPr>
          <w:rFonts w:ascii="Times New Roman" w:hAnsi="Times New Roman"/>
          <w:i/>
        </w:rPr>
        <w:t xml:space="preserve"> as amended.</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600425E4" w14:textId="77777777" w:rsidR="003753C3" w:rsidRPr="00E41BAB" w:rsidRDefault="003753C3" w:rsidP="001E3904">
      <w:pPr>
        <w:rPr>
          <w:rFonts w:ascii="Times New Roman" w:hAnsi="Times New Roman"/>
          <w:color w:val="FF0000"/>
        </w:rPr>
      </w:pPr>
    </w:p>
    <w:p w14:paraId="308F9270" w14:textId="519799E4" w:rsidR="00BC69BB" w:rsidRPr="00BC69BB" w:rsidRDefault="001E3904" w:rsidP="001E3904">
      <w:pPr>
        <w:rPr>
          <w:rFonts w:ascii="Times New Roman" w:hAnsi="Times New Roman"/>
        </w:rPr>
      </w:pPr>
      <w:r w:rsidRPr="00E41BAB">
        <w:rPr>
          <w:rFonts w:ascii="Times New Roman" w:hAnsi="Times New Roman"/>
          <w:b/>
          <w:color w:val="FF0000"/>
        </w:rPr>
        <w:t xml:space="preserve"> </w:t>
      </w:r>
      <w:r w:rsidR="00533795" w:rsidRPr="00E41BAB">
        <w:rPr>
          <w:rFonts w:ascii="Times New Roman" w:hAnsi="Times New Roman"/>
          <w:b/>
          <w:color w:val="FF0000"/>
        </w:rPr>
        <w:t xml:space="preserve">    </w:t>
      </w:r>
      <w:r w:rsidR="009C52E4" w:rsidRPr="00E41BAB">
        <w:rPr>
          <w:rFonts w:ascii="Times New Roman" w:hAnsi="Times New Roman"/>
          <w:b/>
          <w:color w:val="FF0000"/>
        </w:rPr>
        <w:t xml:space="preserve"> </w:t>
      </w:r>
      <w:r w:rsidR="00BC69BB" w:rsidRPr="00BC69BB">
        <w:rPr>
          <w:rFonts w:ascii="Times New Roman" w:hAnsi="Times New Roman"/>
        </w:rPr>
        <w:t>No Public Comment</w:t>
      </w:r>
    </w:p>
    <w:p w14:paraId="0A43CE59" w14:textId="054E08C7" w:rsidR="00533795" w:rsidRDefault="00BC69BB" w:rsidP="001E3904">
      <w:pPr>
        <w:rPr>
          <w:rFonts w:ascii="Times New Roman" w:hAnsi="Times New Roman"/>
          <w:color w:val="FF0000"/>
        </w:rPr>
      </w:pPr>
      <w:r>
        <w:rPr>
          <w:rFonts w:ascii="Times New Roman" w:hAnsi="Times New Roman"/>
        </w:rPr>
        <w:t xml:space="preserve">          </w:t>
      </w:r>
      <w:r w:rsidR="003371F7">
        <w:rPr>
          <w:rFonts w:ascii="Times New Roman" w:hAnsi="Times New Roman"/>
          <w:b/>
        </w:rPr>
        <w:t xml:space="preserve"> </w:t>
      </w:r>
    </w:p>
    <w:p w14:paraId="1A14987F" w14:textId="0E134BF5" w:rsidR="00BC69BB" w:rsidRDefault="00BC69BB" w:rsidP="00B46318">
      <w:pPr>
        <w:rPr>
          <w:rFonts w:ascii="Times New Roman" w:hAnsi="Times New Roman"/>
        </w:rPr>
      </w:pPr>
      <w:r>
        <w:rPr>
          <w:rFonts w:ascii="Times New Roman" w:hAnsi="Times New Roman"/>
          <w:b/>
        </w:rPr>
        <w:t xml:space="preserve">     </w:t>
      </w:r>
      <w:r w:rsidRPr="00FD5F71">
        <w:rPr>
          <w:rFonts w:ascii="Times New Roman" w:hAnsi="Times New Roman"/>
          <w:b/>
        </w:rPr>
        <w:t>Mayor Jones</w:t>
      </w:r>
      <w:r w:rsidR="00B46318">
        <w:rPr>
          <w:rFonts w:ascii="Times New Roman" w:hAnsi="Times New Roman"/>
          <w:b/>
        </w:rPr>
        <w:t xml:space="preserve"> </w:t>
      </w:r>
      <w:r w:rsidR="00B46318">
        <w:rPr>
          <w:rFonts w:ascii="Times New Roman" w:hAnsi="Times New Roman"/>
        </w:rPr>
        <w:t>reminded the council the filing for council positions ends June 17</w:t>
      </w:r>
      <w:r w:rsidR="00B46318" w:rsidRPr="00B46318">
        <w:rPr>
          <w:rFonts w:ascii="Times New Roman" w:hAnsi="Times New Roman"/>
          <w:vertAlign w:val="superscript"/>
        </w:rPr>
        <w:t>th</w:t>
      </w:r>
      <w:r w:rsidR="00B46318">
        <w:rPr>
          <w:rFonts w:ascii="Times New Roman" w:hAnsi="Times New Roman"/>
        </w:rPr>
        <w:t xml:space="preserve">.  Schladweiler suggested waiting until after the November election to appoint to fill those positions if no one is elected. </w:t>
      </w:r>
    </w:p>
    <w:p w14:paraId="15559BB2" w14:textId="58A2CF3E" w:rsidR="00B46318" w:rsidRDefault="00B46318" w:rsidP="00B46318">
      <w:pPr>
        <w:rPr>
          <w:rFonts w:ascii="Times New Roman" w:hAnsi="Times New Roman"/>
        </w:rPr>
      </w:pPr>
      <w:r>
        <w:rPr>
          <w:rFonts w:ascii="Times New Roman" w:hAnsi="Times New Roman"/>
        </w:rPr>
        <w:t xml:space="preserve">Robert Goffena asked Mayor Jones for a letter to approve a </w:t>
      </w:r>
      <w:proofErr w:type="gramStart"/>
      <w:r>
        <w:rPr>
          <w:rFonts w:ascii="Times New Roman" w:hAnsi="Times New Roman"/>
        </w:rPr>
        <w:t>fireworks</w:t>
      </w:r>
      <w:proofErr w:type="gramEnd"/>
      <w:r>
        <w:rPr>
          <w:rFonts w:ascii="Times New Roman" w:hAnsi="Times New Roman"/>
        </w:rPr>
        <w:t xml:space="preserve"> show by the </w:t>
      </w:r>
      <w:proofErr w:type="spellStart"/>
      <w:r>
        <w:rPr>
          <w:rFonts w:ascii="Times New Roman" w:hAnsi="Times New Roman"/>
        </w:rPr>
        <w:t>Skylighters</w:t>
      </w:r>
      <w:proofErr w:type="spellEnd"/>
      <w:r>
        <w:rPr>
          <w:rFonts w:ascii="Times New Roman" w:hAnsi="Times New Roman"/>
        </w:rPr>
        <w:t xml:space="preserve"> during the 4</w:t>
      </w:r>
      <w:r w:rsidRPr="00B46318">
        <w:rPr>
          <w:rFonts w:ascii="Times New Roman" w:hAnsi="Times New Roman"/>
          <w:vertAlign w:val="superscript"/>
        </w:rPr>
        <w:t>th</w:t>
      </w:r>
      <w:r>
        <w:rPr>
          <w:rFonts w:ascii="Times New Roman" w:hAnsi="Times New Roman"/>
        </w:rPr>
        <w:t xml:space="preserve"> of July events. It was agreed to allow as long as all the state laws are followed. </w:t>
      </w:r>
    </w:p>
    <w:p w14:paraId="78F57029" w14:textId="28C2E038" w:rsidR="00B46318" w:rsidRDefault="00B46318" w:rsidP="00B46318">
      <w:pPr>
        <w:rPr>
          <w:rFonts w:ascii="Times New Roman" w:hAnsi="Times New Roman"/>
        </w:rPr>
      </w:pPr>
      <w:r>
        <w:rPr>
          <w:rFonts w:ascii="Times New Roman" w:hAnsi="Times New Roman"/>
        </w:rPr>
        <w:t xml:space="preserve">Goffena will have to notify the fire chief and the </w:t>
      </w:r>
      <w:proofErr w:type="spellStart"/>
      <w:r>
        <w:rPr>
          <w:rFonts w:ascii="Times New Roman" w:hAnsi="Times New Roman"/>
        </w:rPr>
        <w:t>sheriffs</w:t>
      </w:r>
      <w:proofErr w:type="spellEnd"/>
      <w:r>
        <w:rPr>
          <w:rFonts w:ascii="Times New Roman" w:hAnsi="Times New Roman"/>
        </w:rPr>
        <w:t xml:space="preserve"> department prior to the show. </w:t>
      </w:r>
    </w:p>
    <w:p w14:paraId="57209351" w14:textId="10E10F03" w:rsidR="00B46318" w:rsidRDefault="00B46318" w:rsidP="00B46318">
      <w:pPr>
        <w:rPr>
          <w:rFonts w:ascii="Times New Roman" w:hAnsi="Times New Roman"/>
        </w:rPr>
      </w:pPr>
      <w:r>
        <w:rPr>
          <w:rFonts w:ascii="Times New Roman" w:hAnsi="Times New Roman"/>
        </w:rPr>
        <w:t xml:space="preserve">Jones </w:t>
      </w:r>
      <w:r w:rsidR="008F3F04">
        <w:rPr>
          <w:rFonts w:ascii="Times New Roman" w:hAnsi="Times New Roman"/>
        </w:rPr>
        <w:t xml:space="preserve">contacted Peterson with the DOT about fixing the sidewalk on Main Street. DOT will be here this summer doing </w:t>
      </w:r>
      <w:proofErr w:type="spellStart"/>
      <w:r w:rsidR="008F3F04">
        <w:rPr>
          <w:rFonts w:ascii="Times New Roman" w:hAnsi="Times New Roman"/>
        </w:rPr>
        <w:t>ada</w:t>
      </w:r>
      <w:proofErr w:type="spellEnd"/>
      <w:r w:rsidR="008F3F04">
        <w:rPr>
          <w:rFonts w:ascii="Times New Roman" w:hAnsi="Times New Roman"/>
        </w:rPr>
        <w:t xml:space="preserve"> curbs. There is a public meeting June 11, at the community center from 5-7p.m to discuss the project. </w:t>
      </w:r>
    </w:p>
    <w:p w14:paraId="2509AA47" w14:textId="570A331C" w:rsidR="008F3F04" w:rsidRDefault="008F3F04" w:rsidP="00B46318">
      <w:pPr>
        <w:rPr>
          <w:rFonts w:ascii="Times New Roman" w:hAnsi="Times New Roman"/>
        </w:rPr>
      </w:pPr>
      <w:r>
        <w:rPr>
          <w:rFonts w:ascii="Times New Roman" w:hAnsi="Times New Roman"/>
        </w:rPr>
        <w:t>Chad Hanson and Greg Lukasik along with a city staff member will attend the Coal Board meeting June 20</w:t>
      </w:r>
      <w:r w:rsidRPr="008F3F04">
        <w:rPr>
          <w:rFonts w:ascii="Times New Roman" w:hAnsi="Times New Roman"/>
          <w:vertAlign w:val="superscript"/>
        </w:rPr>
        <w:t>th</w:t>
      </w:r>
      <w:r>
        <w:rPr>
          <w:rFonts w:ascii="Times New Roman" w:hAnsi="Times New Roman"/>
        </w:rPr>
        <w:t xml:space="preserve">. </w:t>
      </w:r>
    </w:p>
    <w:p w14:paraId="3D579928" w14:textId="7F770058" w:rsidR="008F3F04" w:rsidRDefault="008F3F04" w:rsidP="00B46318">
      <w:pPr>
        <w:rPr>
          <w:rFonts w:ascii="Times New Roman" w:hAnsi="Times New Roman"/>
        </w:rPr>
      </w:pPr>
      <w:r>
        <w:rPr>
          <w:rFonts w:ascii="Times New Roman" w:hAnsi="Times New Roman"/>
        </w:rPr>
        <w:t>The restroom grant</w:t>
      </w:r>
      <w:r w:rsidR="00DF4D97">
        <w:rPr>
          <w:rFonts w:ascii="Times New Roman" w:hAnsi="Times New Roman"/>
        </w:rPr>
        <w:t xml:space="preserve"> is still in the progress. </w:t>
      </w:r>
    </w:p>
    <w:p w14:paraId="135530B3" w14:textId="77777777" w:rsidR="00DF4D97" w:rsidRPr="00B46318" w:rsidRDefault="00DF4D97" w:rsidP="00B46318">
      <w:pPr>
        <w:rPr>
          <w:rFonts w:ascii="Times New Roman" w:hAnsi="Times New Roman"/>
        </w:rPr>
      </w:pPr>
    </w:p>
    <w:p w14:paraId="44742151" w14:textId="47A2ACF0" w:rsidR="00BC69BB" w:rsidRPr="00C378BD" w:rsidRDefault="00BC69BB" w:rsidP="001E3904">
      <w:pPr>
        <w:rPr>
          <w:rFonts w:ascii="Times New Roman" w:hAnsi="Times New Roman"/>
        </w:rPr>
      </w:pPr>
      <w:r>
        <w:rPr>
          <w:rFonts w:ascii="Times New Roman" w:hAnsi="Times New Roman"/>
          <w:b/>
        </w:rPr>
        <w:t xml:space="preserve">     Attorney Lundvall</w:t>
      </w:r>
      <w:r w:rsidR="00DF4D97">
        <w:rPr>
          <w:rFonts w:ascii="Times New Roman" w:hAnsi="Times New Roman"/>
          <w:b/>
        </w:rPr>
        <w:t xml:space="preserve"> </w:t>
      </w:r>
      <w:r w:rsidR="00DF4D97">
        <w:rPr>
          <w:rFonts w:ascii="Times New Roman" w:hAnsi="Times New Roman"/>
        </w:rPr>
        <w:t xml:space="preserve">provided the Mayor with the camera policy which is an action item on the agenda. Schladweiler requested a log sheet be added to the policy. It needs to state who logged into the camera and for what reason. </w:t>
      </w:r>
      <w:r w:rsidR="00C378BD">
        <w:rPr>
          <w:rFonts w:ascii="Times New Roman" w:hAnsi="Times New Roman"/>
        </w:rPr>
        <w:t xml:space="preserve"> </w:t>
      </w:r>
    </w:p>
    <w:p w14:paraId="3E509AAC" w14:textId="1F8F111B" w:rsidR="000A5C63" w:rsidRDefault="000A5C63" w:rsidP="001E3904">
      <w:pPr>
        <w:rPr>
          <w:rFonts w:ascii="Times New Roman" w:hAnsi="Times New Roman"/>
        </w:rPr>
      </w:pPr>
      <w:r w:rsidRPr="00C378BD">
        <w:rPr>
          <w:rFonts w:ascii="Times New Roman" w:hAnsi="Times New Roman"/>
        </w:rPr>
        <w:t xml:space="preserve">    </w:t>
      </w:r>
      <w:r w:rsidR="00DF4D97">
        <w:rPr>
          <w:rFonts w:ascii="Times New Roman" w:hAnsi="Times New Roman"/>
        </w:rPr>
        <w:t xml:space="preserve">Lundvall is working on the ordinance creating the TIF Board. He will follow the example used to create the Tree Board. </w:t>
      </w:r>
    </w:p>
    <w:p w14:paraId="4E8FF0C8" w14:textId="77777777" w:rsidR="00DF4D97" w:rsidRPr="00C378BD" w:rsidRDefault="00DF4D97" w:rsidP="001E3904">
      <w:pPr>
        <w:rPr>
          <w:rFonts w:ascii="Times New Roman" w:hAnsi="Times New Roman"/>
        </w:rPr>
      </w:pPr>
    </w:p>
    <w:p w14:paraId="46EBAA28" w14:textId="658A0EFF" w:rsidR="0086531A" w:rsidRDefault="007D5603" w:rsidP="0086531A">
      <w:pPr>
        <w:rPr>
          <w:rFonts w:ascii="Times New Roman" w:hAnsi="Times New Roman"/>
        </w:rPr>
      </w:pPr>
      <w:r>
        <w:rPr>
          <w:rFonts w:ascii="Times New Roman" w:hAnsi="Times New Roman"/>
          <w:color w:val="FF0000"/>
        </w:rPr>
        <w:t xml:space="preserve">    </w:t>
      </w:r>
      <w:r w:rsidR="001260E8" w:rsidRPr="000A5C63">
        <w:rPr>
          <w:rFonts w:ascii="Times New Roman" w:hAnsi="Times New Roman"/>
          <w:b/>
        </w:rPr>
        <w:t>Unfinished Business:</w:t>
      </w:r>
      <w:r w:rsidR="0086531A" w:rsidRPr="000A5C63">
        <w:rPr>
          <w:rFonts w:ascii="Times New Roman" w:hAnsi="Times New Roman"/>
        </w:rPr>
        <w:t xml:space="preserve"> </w:t>
      </w:r>
      <w:r w:rsidR="0086531A" w:rsidRPr="000A5C63">
        <w:rPr>
          <w:rFonts w:ascii="Times New Roman" w:hAnsi="Times New Roman"/>
          <w:b/>
        </w:rPr>
        <w:t>Personnel Policy/Clarifications</w:t>
      </w:r>
      <w:r w:rsidR="0086531A" w:rsidRPr="000A5C63">
        <w:rPr>
          <w:rFonts w:ascii="Times New Roman" w:hAnsi="Times New Roman"/>
        </w:rPr>
        <w:t>-</w:t>
      </w:r>
      <w:r w:rsidR="001A3780" w:rsidRPr="000A5C63">
        <w:rPr>
          <w:rFonts w:ascii="Times New Roman" w:hAnsi="Times New Roman"/>
        </w:rPr>
        <w:t>Tabled</w:t>
      </w:r>
      <w:r w:rsidR="00BC69BB">
        <w:rPr>
          <w:rFonts w:ascii="Times New Roman" w:hAnsi="Times New Roman"/>
        </w:rPr>
        <w:t>.</w:t>
      </w:r>
    </w:p>
    <w:p w14:paraId="78ACCD3C" w14:textId="184A6013" w:rsidR="007D6CFC" w:rsidRDefault="007D6CFC" w:rsidP="0086531A">
      <w:pPr>
        <w:rPr>
          <w:rFonts w:ascii="Times New Roman" w:hAnsi="Times New Roman"/>
        </w:rPr>
      </w:pPr>
    </w:p>
    <w:p w14:paraId="3438FBB3" w14:textId="2647061B" w:rsidR="0023663B" w:rsidRDefault="0023663B" w:rsidP="0086531A">
      <w:pPr>
        <w:rPr>
          <w:rFonts w:ascii="Times New Roman" w:hAnsi="Times New Roman"/>
        </w:rPr>
      </w:pPr>
      <w:r>
        <w:rPr>
          <w:rFonts w:ascii="Times New Roman" w:hAnsi="Times New Roman"/>
          <w:b/>
        </w:rPr>
        <w:t xml:space="preserve">Council Discussion: </w:t>
      </w:r>
      <w:r>
        <w:rPr>
          <w:rFonts w:ascii="Times New Roman" w:hAnsi="Times New Roman"/>
        </w:rPr>
        <w:t xml:space="preserve">The council discussed the issues of broken windows in some of the businesses on Main Street. They would like Lundvall to see if the decay ordinance will address those issues. The council would like Hoiland and Lundvall to draft a letter to send to the building owners.  Schladweiler suggested Hoiland put a notice in the paper to remind people to mow and address the junk vehicles in town. There seems to be more of a community decay issue after the hail storm last year. </w:t>
      </w:r>
    </w:p>
    <w:p w14:paraId="2DDE0997" w14:textId="77777777" w:rsidR="0023663B" w:rsidRPr="0023663B" w:rsidRDefault="0023663B" w:rsidP="0086531A">
      <w:pPr>
        <w:rPr>
          <w:rFonts w:ascii="Times New Roman" w:hAnsi="Times New Roman"/>
        </w:rPr>
      </w:pPr>
    </w:p>
    <w:p w14:paraId="78547451" w14:textId="6F617435" w:rsidR="007D6CFC" w:rsidRDefault="007D6CFC" w:rsidP="0086531A">
      <w:pPr>
        <w:rPr>
          <w:rFonts w:ascii="Times New Roman" w:hAnsi="Times New Roman"/>
        </w:rPr>
      </w:pPr>
      <w:r>
        <w:rPr>
          <w:rFonts w:ascii="Times New Roman" w:hAnsi="Times New Roman"/>
          <w:b/>
        </w:rPr>
        <w:t>Report out from Council Committee Meetings:</w:t>
      </w:r>
      <w:r w:rsidR="0023663B">
        <w:rPr>
          <w:rFonts w:ascii="Times New Roman" w:hAnsi="Times New Roman"/>
          <w:b/>
        </w:rPr>
        <w:t xml:space="preserve"> </w:t>
      </w:r>
      <w:r w:rsidR="0023663B" w:rsidRPr="0023663B">
        <w:rPr>
          <w:rFonts w:ascii="Times New Roman" w:hAnsi="Times New Roman"/>
        </w:rPr>
        <w:t>The</w:t>
      </w:r>
      <w:r w:rsidR="0023663B">
        <w:rPr>
          <w:rFonts w:ascii="Times New Roman" w:hAnsi="Times New Roman"/>
          <w:b/>
        </w:rPr>
        <w:t xml:space="preserve"> </w:t>
      </w:r>
      <w:r w:rsidR="0023663B">
        <w:rPr>
          <w:rFonts w:ascii="Times New Roman" w:hAnsi="Times New Roman"/>
        </w:rPr>
        <w:t xml:space="preserve">zoning committee met regarding TIF documents, and will continue to review the documents </w:t>
      </w:r>
    </w:p>
    <w:p w14:paraId="08B3FDEF" w14:textId="7C2163DB" w:rsidR="00885955" w:rsidRDefault="00885955" w:rsidP="0086531A">
      <w:pPr>
        <w:rPr>
          <w:rFonts w:ascii="Times New Roman" w:hAnsi="Times New Roman"/>
        </w:rPr>
      </w:pPr>
    </w:p>
    <w:p w14:paraId="2800C4F1" w14:textId="27BB3954" w:rsidR="00885955" w:rsidRPr="00885955" w:rsidRDefault="00885955" w:rsidP="0086531A">
      <w:pPr>
        <w:rPr>
          <w:rFonts w:ascii="Times New Roman" w:hAnsi="Times New Roman"/>
        </w:rPr>
      </w:pPr>
      <w:r w:rsidRPr="00885955">
        <w:rPr>
          <w:rFonts w:ascii="Times New Roman" w:hAnsi="Times New Roman"/>
          <w:b/>
        </w:rPr>
        <w:t>Clerk Lanter</w:t>
      </w:r>
      <w:r>
        <w:rPr>
          <w:rFonts w:ascii="Times New Roman" w:hAnsi="Times New Roman"/>
          <w:b/>
        </w:rPr>
        <w:t xml:space="preserve"> </w:t>
      </w:r>
      <w:r>
        <w:rPr>
          <w:rFonts w:ascii="Times New Roman" w:hAnsi="Times New Roman"/>
        </w:rPr>
        <w:t xml:space="preserve">gave a report on swim lessons. Lessons will be offered for two weeks. Applicant priority will be City-County-Out of County. </w:t>
      </w:r>
    </w:p>
    <w:p w14:paraId="58849BF7" w14:textId="6CFADF9D" w:rsidR="007D5603" w:rsidRPr="00C378BD" w:rsidRDefault="00CD0D40" w:rsidP="003100DB">
      <w:pPr>
        <w:rPr>
          <w:rFonts w:ascii="Times New Roman" w:hAnsi="Times New Roman"/>
        </w:rPr>
      </w:pPr>
      <w:r w:rsidRPr="00C378BD">
        <w:rPr>
          <w:rFonts w:ascii="Times New Roman" w:hAnsi="Times New Roman"/>
          <w:color w:val="FF0000"/>
        </w:rPr>
        <w:t xml:space="preserve">   </w:t>
      </w:r>
    </w:p>
    <w:p w14:paraId="4A30AA96" w14:textId="109E848B" w:rsidR="00771A57" w:rsidRDefault="006223AA" w:rsidP="00BC69BB">
      <w:pPr>
        <w:rPr>
          <w:rFonts w:ascii="Times New Roman" w:hAnsi="Times New Roman"/>
        </w:rPr>
      </w:pPr>
      <w:r>
        <w:rPr>
          <w:rFonts w:ascii="Times New Roman" w:hAnsi="Times New Roman"/>
          <w:color w:val="FF0000"/>
        </w:rPr>
        <w:t xml:space="preserve">     </w:t>
      </w:r>
      <w:r w:rsidR="002212E1" w:rsidRPr="00771A57">
        <w:rPr>
          <w:rFonts w:ascii="Times New Roman" w:hAnsi="Times New Roman"/>
          <w:b/>
        </w:rPr>
        <w:t>Director Sibley</w:t>
      </w:r>
      <w:r w:rsidR="009C52E4" w:rsidRPr="00771A57">
        <w:rPr>
          <w:rFonts w:ascii="Times New Roman" w:hAnsi="Times New Roman"/>
        </w:rPr>
        <w:t>:</w:t>
      </w:r>
      <w:r w:rsidR="00885955">
        <w:rPr>
          <w:rFonts w:ascii="Times New Roman" w:hAnsi="Times New Roman"/>
        </w:rPr>
        <w:t xml:space="preserve"> asked for the </w:t>
      </w:r>
      <w:proofErr w:type="gramStart"/>
      <w:r w:rsidR="00885955">
        <w:rPr>
          <w:rFonts w:ascii="Times New Roman" w:hAnsi="Times New Roman"/>
        </w:rPr>
        <w:t>councils</w:t>
      </w:r>
      <w:proofErr w:type="gramEnd"/>
      <w:r w:rsidR="00885955">
        <w:rPr>
          <w:rFonts w:ascii="Times New Roman" w:hAnsi="Times New Roman"/>
        </w:rPr>
        <w:t xml:space="preserve"> opinion on when the construction crew for next years water main replacement should start on Main Street, before or after the 4</w:t>
      </w:r>
      <w:r w:rsidR="00885955" w:rsidRPr="00885955">
        <w:rPr>
          <w:rFonts w:ascii="Times New Roman" w:hAnsi="Times New Roman"/>
          <w:vertAlign w:val="superscript"/>
        </w:rPr>
        <w:t>th</w:t>
      </w:r>
      <w:r w:rsidR="00885955">
        <w:rPr>
          <w:rFonts w:ascii="Times New Roman" w:hAnsi="Times New Roman"/>
        </w:rPr>
        <w:t xml:space="preserve"> of July. The council commented after the 4</w:t>
      </w:r>
      <w:r w:rsidR="00885955" w:rsidRPr="00885955">
        <w:rPr>
          <w:rFonts w:ascii="Times New Roman" w:hAnsi="Times New Roman"/>
          <w:vertAlign w:val="superscript"/>
        </w:rPr>
        <w:t>th</w:t>
      </w:r>
      <w:r w:rsidR="00885955">
        <w:rPr>
          <w:rFonts w:ascii="Times New Roman" w:hAnsi="Times New Roman"/>
        </w:rPr>
        <w:t xml:space="preserve"> would be the best. </w:t>
      </w:r>
      <w:r w:rsidR="00454342">
        <w:rPr>
          <w:rFonts w:ascii="Times New Roman" w:hAnsi="Times New Roman"/>
        </w:rPr>
        <w:t xml:space="preserve">  </w:t>
      </w:r>
      <w:r w:rsidR="00885955">
        <w:rPr>
          <w:rFonts w:ascii="Times New Roman" w:hAnsi="Times New Roman"/>
        </w:rPr>
        <w:t xml:space="preserve">The patching machine will be out soon filling pot holes. The city will work on the street paving as soon as the weather permits. </w:t>
      </w:r>
    </w:p>
    <w:p w14:paraId="2C4F74A1" w14:textId="75867B34" w:rsidR="00885955" w:rsidRDefault="00885955" w:rsidP="00BC69BB">
      <w:pPr>
        <w:rPr>
          <w:rFonts w:ascii="Times New Roman" w:hAnsi="Times New Roman"/>
        </w:rPr>
      </w:pPr>
      <w:r>
        <w:rPr>
          <w:rFonts w:ascii="Times New Roman" w:hAnsi="Times New Roman"/>
        </w:rPr>
        <w:lastRenderedPageBreak/>
        <w:t xml:space="preserve">The pool is up and running. The parks maintenance employee </w:t>
      </w:r>
      <w:proofErr w:type="spellStart"/>
      <w:r>
        <w:rPr>
          <w:rFonts w:ascii="Times New Roman" w:hAnsi="Times New Roman"/>
        </w:rPr>
        <w:t>Schery</w:t>
      </w:r>
      <w:proofErr w:type="spellEnd"/>
      <w:r>
        <w:rPr>
          <w:rFonts w:ascii="Times New Roman" w:hAnsi="Times New Roman"/>
        </w:rPr>
        <w:t xml:space="preserve"> Berthoud is out due to surgery. Currently </w:t>
      </w:r>
      <w:proofErr w:type="spellStart"/>
      <w:r>
        <w:rPr>
          <w:rFonts w:ascii="Times New Roman" w:hAnsi="Times New Roman"/>
        </w:rPr>
        <w:t>Saydee</w:t>
      </w:r>
      <w:proofErr w:type="spellEnd"/>
      <w:r>
        <w:rPr>
          <w:rFonts w:ascii="Times New Roman" w:hAnsi="Times New Roman"/>
        </w:rPr>
        <w:t xml:space="preserve"> Wolff will help when needed doing some of the mowing. Weitzeil asked if the street sweeper could get the alley behind the Conoco. Sibley commented he would when the machine is repaired. </w:t>
      </w:r>
    </w:p>
    <w:p w14:paraId="43317B24" w14:textId="77777777" w:rsidR="00885955" w:rsidRDefault="00885955" w:rsidP="00BC69BB">
      <w:pPr>
        <w:rPr>
          <w:rFonts w:ascii="Times New Roman" w:hAnsi="Times New Roman"/>
        </w:rPr>
      </w:pPr>
    </w:p>
    <w:p w14:paraId="3B43D447" w14:textId="497A57C8" w:rsidR="00885955" w:rsidRDefault="00885955" w:rsidP="00BC69BB">
      <w:pPr>
        <w:rPr>
          <w:rFonts w:ascii="Times New Roman" w:hAnsi="Times New Roman"/>
        </w:rPr>
      </w:pPr>
      <w:r>
        <w:rPr>
          <w:rFonts w:ascii="Times New Roman" w:hAnsi="Times New Roman"/>
        </w:rPr>
        <w:t xml:space="preserve"> Public Comment from Dean </w:t>
      </w:r>
      <w:proofErr w:type="spellStart"/>
      <w:r>
        <w:rPr>
          <w:rFonts w:ascii="Times New Roman" w:hAnsi="Times New Roman"/>
        </w:rPr>
        <w:t>Koerth</w:t>
      </w:r>
      <w:proofErr w:type="spellEnd"/>
      <w:r>
        <w:rPr>
          <w:rFonts w:ascii="Times New Roman" w:hAnsi="Times New Roman"/>
        </w:rPr>
        <w:t xml:space="preserve">- he would like to visit with the Mayor after the council meeting about a water bill he received. </w:t>
      </w:r>
    </w:p>
    <w:p w14:paraId="379F0E69" w14:textId="77777777" w:rsidR="00885955" w:rsidRPr="00454342" w:rsidRDefault="00885955" w:rsidP="00BC69BB">
      <w:pPr>
        <w:rPr>
          <w:rFonts w:ascii="Times New Roman" w:hAnsi="Times New Roman"/>
        </w:rPr>
      </w:pPr>
    </w:p>
    <w:p w14:paraId="2F0FE673" w14:textId="61A29F4C" w:rsidR="00454342" w:rsidRDefault="004C243D" w:rsidP="00454342">
      <w:pPr>
        <w:rPr>
          <w:rFonts w:ascii="Times New Roman" w:hAnsi="Times New Roman"/>
        </w:rPr>
      </w:pPr>
      <w:r>
        <w:rPr>
          <w:rFonts w:ascii="Times New Roman" w:hAnsi="Times New Roman"/>
        </w:rPr>
        <w:t xml:space="preserve">     </w:t>
      </w:r>
      <w:r w:rsidR="00454342" w:rsidRPr="000F78C2">
        <w:rPr>
          <w:rFonts w:ascii="Times New Roman" w:hAnsi="Times New Roman"/>
          <w:b/>
        </w:rPr>
        <w:t>Council Action Item:</w:t>
      </w:r>
      <w:r w:rsidR="00454342">
        <w:rPr>
          <w:rFonts w:ascii="Times New Roman" w:hAnsi="Times New Roman"/>
        </w:rPr>
        <w:t xml:space="preserve">  No Public Comment.  </w:t>
      </w:r>
    </w:p>
    <w:p w14:paraId="1008A27F" w14:textId="4D074FBE" w:rsidR="00454342" w:rsidRDefault="00454342" w:rsidP="00454342">
      <w:pPr>
        <w:rPr>
          <w:rStyle w:val="st1"/>
          <w:rFonts w:ascii="Times" w:hAnsi="Times"/>
          <w:i/>
          <w:lang w:val="en"/>
        </w:rPr>
      </w:pPr>
      <w:r>
        <w:rPr>
          <w:rFonts w:ascii="Times New Roman" w:hAnsi="Times New Roman"/>
          <w:i/>
        </w:rPr>
        <w:t xml:space="preserve">     </w:t>
      </w:r>
      <w:r w:rsidRPr="009C5A63">
        <w:rPr>
          <w:rFonts w:ascii="Times New Roman" w:hAnsi="Times New Roman"/>
          <w:i/>
        </w:rPr>
        <w:t xml:space="preserve">Moved by </w:t>
      </w:r>
      <w:r w:rsidR="001566CD">
        <w:rPr>
          <w:rFonts w:ascii="Times New Roman" w:hAnsi="Times New Roman"/>
          <w:i/>
        </w:rPr>
        <w:t>Picchioni</w:t>
      </w:r>
      <w:r w:rsidRPr="009C5A63">
        <w:rPr>
          <w:rFonts w:ascii="Times New Roman" w:hAnsi="Times New Roman"/>
          <w:i/>
        </w:rPr>
        <w:t xml:space="preserve">, seconded by </w:t>
      </w:r>
      <w:r w:rsidR="001566CD">
        <w:rPr>
          <w:rFonts w:ascii="Times New Roman" w:hAnsi="Times New Roman"/>
          <w:i/>
        </w:rPr>
        <w:t>Toombs</w:t>
      </w:r>
      <w:r w:rsidRPr="009C5A63">
        <w:rPr>
          <w:rFonts w:ascii="Times New Roman" w:hAnsi="Times New Roman"/>
          <w:i/>
        </w:rPr>
        <w:t xml:space="preserve"> </w:t>
      </w:r>
      <w:r>
        <w:rPr>
          <w:rStyle w:val="st1"/>
          <w:rFonts w:ascii="Times New Roman" w:hAnsi="Times New Roman"/>
          <w:i/>
          <w:lang w:val="en"/>
        </w:rPr>
        <w:t xml:space="preserve">to approve </w:t>
      </w:r>
      <w:r w:rsidR="001566CD">
        <w:rPr>
          <w:rStyle w:val="st1"/>
          <w:rFonts w:ascii="Times New Roman" w:hAnsi="Times New Roman"/>
          <w:i/>
          <w:lang w:val="en"/>
        </w:rPr>
        <w:t>a 1% employee wage increase beginning July the new fiscal year</w:t>
      </w:r>
      <w:r>
        <w:rPr>
          <w:rStyle w:val="st1"/>
          <w:rFonts w:ascii="Times New Roman" w:hAnsi="Times New Roman"/>
          <w:i/>
          <w:lang w:val="en"/>
        </w:rPr>
        <w:t xml:space="preserve">. </w:t>
      </w:r>
      <w:r>
        <w:rPr>
          <w:rStyle w:val="st1"/>
          <w:rFonts w:ascii="Times" w:hAnsi="Times"/>
          <w:i/>
          <w:lang w:val="en"/>
        </w:rPr>
        <w:t xml:space="preserve"> All in favor. Motion carried.  </w:t>
      </w:r>
    </w:p>
    <w:p w14:paraId="2C8B1B12" w14:textId="6F9A3C5B" w:rsidR="004D6665" w:rsidRDefault="004D6665" w:rsidP="00454342">
      <w:pPr>
        <w:rPr>
          <w:rStyle w:val="st1"/>
          <w:rFonts w:ascii="Times" w:hAnsi="Times"/>
          <w:i/>
          <w:lang w:val="en"/>
        </w:rPr>
      </w:pPr>
    </w:p>
    <w:p w14:paraId="0B0A5F74" w14:textId="542D42E6" w:rsidR="004D6665" w:rsidRDefault="004D6665" w:rsidP="00454342">
      <w:pPr>
        <w:rPr>
          <w:rStyle w:val="st1"/>
          <w:rFonts w:ascii="Times" w:hAnsi="Times"/>
          <w:i/>
          <w:lang w:val="en"/>
        </w:rPr>
      </w:pPr>
      <w:r>
        <w:rPr>
          <w:rStyle w:val="st1"/>
          <w:rFonts w:ascii="Times" w:hAnsi="Times"/>
          <w:i/>
          <w:lang w:val="en"/>
        </w:rPr>
        <w:t xml:space="preserve">Moved by Liggett, seconded by Weitzeil to approve Resolution # 1110 A Resolution establishing budgetary authority in the general fund for the receipt and expenditure of monies received from Signal Peak Community Foundation. All in favor. Motion carried. </w:t>
      </w:r>
    </w:p>
    <w:p w14:paraId="676C665E" w14:textId="44A004CE" w:rsidR="006F58BE" w:rsidRDefault="006F58BE" w:rsidP="00454342">
      <w:pPr>
        <w:rPr>
          <w:rStyle w:val="st1"/>
          <w:rFonts w:ascii="Times" w:hAnsi="Times"/>
          <w:i/>
          <w:lang w:val="en"/>
        </w:rPr>
      </w:pPr>
    </w:p>
    <w:p w14:paraId="49E538D0" w14:textId="7AC7CD33" w:rsidR="006F58BE" w:rsidRDefault="006F58BE" w:rsidP="00454342">
      <w:pPr>
        <w:rPr>
          <w:rFonts w:ascii="Times New Roman" w:hAnsi="Times New Roman"/>
        </w:rPr>
      </w:pPr>
      <w:r>
        <w:rPr>
          <w:rStyle w:val="st1"/>
          <w:rFonts w:ascii="Times" w:hAnsi="Times"/>
          <w:i/>
          <w:lang w:val="en"/>
        </w:rPr>
        <w:t xml:space="preserve">Moved by Schladweiler, seconded by Fisher to approve the camera policy with the log as an amendment. All in favor. Motion carried. </w:t>
      </w:r>
    </w:p>
    <w:p w14:paraId="2BCA2ABB" w14:textId="77777777" w:rsidR="006F58BE" w:rsidRDefault="0086531A" w:rsidP="00261AB5">
      <w:pPr>
        <w:rPr>
          <w:rFonts w:ascii="Times New Roman" w:hAnsi="Times New Roman"/>
          <w:color w:val="FF0000"/>
        </w:rPr>
      </w:pPr>
      <w:r w:rsidRPr="00E41BAB">
        <w:rPr>
          <w:rFonts w:ascii="Times New Roman" w:hAnsi="Times New Roman"/>
          <w:color w:val="FF0000"/>
        </w:rPr>
        <w:t xml:space="preserve">  </w:t>
      </w:r>
      <w:bookmarkStart w:id="0" w:name="_GoBack"/>
      <w:bookmarkEnd w:id="0"/>
    </w:p>
    <w:p w14:paraId="7F68024D" w14:textId="77777777" w:rsidR="006F58BE" w:rsidRDefault="006F58BE" w:rsidP="00261AB5">
      <w:pPr>
        <w:rPr>
          <w:rFonts w:ascii="Times New Roman" w:hAnsi="Times New Roman"/>
          <w:color w:val="FF0000"/>
        </w:rPr>
      </w:pPr>
    </w:p>
    <w:p w14:paraId="1324B2A2" w14:textId="05D60AC6" w:rsidR="0086531A" w:rsidRPr="00E41BAB" w:rsidRDefault="0086531A" w:rsidP="00261AB5">
      <w:pPr>
        <w:rPr>
          <w:rFonts w:ascii="Times New Roman" w:hAnsi="Times New Roman"/>
          <w:color w:val="FF0000"/>
        </w:rPr>
      </w:pPr>
      <w:r w:rsidRPr="00E41BAB">
        <w:rPr>
          <w:rFonts w:ascii="Times New Roman" w:hAnsi="Times New Roman"/>
          <w:color w:val="FF0000"/>
        </w:rPr>
        <w:t xml:space="preserve"> </w:t>
      </w:r>
    </w:p>
    <w:p w14:paraId="421DF4E8" w14:textId="450D94CC" w:rsidR="008628DE" w:rsidRPr="00277F3C" w:rsidRDefault="008628DE" w:rsidP="008628DE">
      <w:pPr>
        <w:rPr>
          <w:rFonts w:ascii="Times New Roman" w:hAnsi="Times New Roman"/>
          <w:b/>
        </w:rPr>
      </w:pPr>
      <w:r w:rsidRPr="00277F3C">
        <w:rPr>
          <w:rFonts w:ascii="Times New Roman" w:hAnsi="Times New Roman"/>
          <w:b/>
        </w:rPr>
        <w:t>Claims were read as follows:</w:t>
      </w:r>
    </w:p>
    <w:p w14:paraId="35122DDA" w14:textId="77777777" w:rsidR="006E086A" w:rsidRPr="00277F3C" w:rsidRDefault="006E086A" w:rsidP="008628DE">
      <w:pPr>
        <w:rPr>
          <w:rFonts w:ascii="Times New Roman" w:hAnsi="Times New Roman"/>
          <w:b/>
        </w:rPr>
      </w:pPr>
    </w:p>
    <w:p w14:paraId="16CEFB94" w14:textId="5EC6F399" w:rsidR="00B87F62" w:rsidRPr="00277F3C" w:rsidRDefault="009C5DF6" w:rsidP="00A540CC">
      <w:pPr>
        <w:tabs>
          <w:tab w:val="left" w:pos="2880"/>
          <w:tab w:val="left" w:pos="5400"/>
          <w:tab w:val="left" w:pos="5490"/>
          <w:tab w:val="left" w:pos="7920"/>
        </w:tabs>
        <w:jc w:val="both"/>
        <w:rPr>
          <w:rFonts w:ascii="Arial" w:eastAsia="Times New Roman" w:hAnsi="Arial" w:cs="Arial"/>
        </w:rPr>
      </w:pPr>
      <w:r w:rsidRPr="00277F3C">
        <w:rPr>
          <w:rFonts w:ascii="Arial" w:eastAsia="Times New Roman" w:hAnsi="Arial" w:cs="Arial"/>
        </w:rPr>
        <w:t>City Payroll</w:t>
      </w:r>
      <w:r w:rsidRPr="00277F3C">
        <w:rPr>
          <w:rFonts w:ascii="Arial" w:eastAsia="Times New Roman" w:hAnsi="Arial" w:cs="Arial"/>
        </w:rPr>
        <w:tab/>
        <w:t>$</w:t>
      </w:r>
      <w:r w:rsidR="006F58BE" w:rsidRPr="00277F3C">
        <w:rPr>
          <w:rFonts w:ascii="Arial" w:eastAsia="Times New Roman" w:hAnsi="Arial" w:cs="Arial"/>
        </w:rPr>
        <w:t>48,210.01</w:t>
      </w:r>
      <w:r w:rsidR="00B87F62" w:rsidRPr="00277F3C">
        <w:rPr>
          <w:rFonts w:ascii="Arial" w:eastAsia="Times New Roman" w:hAnsi="Arial" w:cs="Arial"/>
        </w:rPr>
        <w:t xml:space="preserve">  </w:t>
      </w:r>
      <w:r w:rsidR="00A540CC" w:rsidRPr="00277F3C">
        <w:rPr>
          <w:rFonts w:ascii="Arial" w:eastAsia="Times New Roman" w:hAnsi="Arial" w:cs="Arial"/>
        </w:rPr>
        <w:t xml:space="preserve">                                 Montana Oasis Pools     $4,909.25</w:t>
      </w:r>
      <w:r w:rsidR="00B87F62" w:rsidRPr="00277F3C">
        <w:rPr>
          <w:rFonts w:ascii="Arial" w:eastAsia="Times New Roman" w:hAnsi="Arial" w:cs="Arial"/>
        </w:rPr>
        <w:t xml:space="preserve">                                   </w:t>
      </w:r>
    </w:p>
    <w:p w14:paraId="1D9608E7" w14:textId="270434DB" w:rsidR="00B87F62" w:rsidRPr="00277F3C" w:rsidRDefault="00B87F62" w:rsidP="00B87F62">
      <w:pPr>
        <w:tabs>
          <w:tab w:val="left" w:pos="2880"/>
          <w:tab w:val="left" w:pos="5400"/>
          <w:tab w:val="left" w:pos="5490"/>
          <w:tab w:val="left" w:pos="7920"/>
        </w:tabs>
        <w:jc w:val="both"/>
        <w:rPr>
          <w:rFonts w:ascii="Arial" w:eastAsia="Times New Roman" w:hAnsi="Arial" w:cs="Arial"/>
        </w:rPr>
      </w:pPr>
      <w:r w:rsidRPr="00277F3C">
        <w:rPr>
          <w:rFonts w:ascii="Arial" w:eastAsia="Times New Roman" w:hAnsi="Arial" w:cs="Arial"/>
        </w:rPr>
        <w:t xml:space="preserve">City Council per Diem     </w:t>
      </w:r>
      <w:r w:rsidRPr="00277F3C">
        <w:rPr>
          <w:rFonts w:ascii="Arial" w:eastAsia="Times New Roman" w:hAnsi="Arial" w:cs="Arial"/>
        </w:rPr>
        <w:tab/>
        <w:t xml:space="preserve">$350                                             </w:t>
      </w:r>
      <w:r w:rsidR="00A540CC" w:rsidRPr="00277F3C">
        <w:rPr>
          <w:rFonts w:ascii="Arial" w:eastAsia="Times New Roman" w:hAnsi="Arial" w:cs="Arial"/>
        </w:rPr>
        <w:t xml:space="preserve">Morrison </w:t>
      </w:r>
      <w:proofErr w:type="spellStart"/>
      <w:r w:rsidR="00A540CC" w:rsidRPr="00277F3C">
        <w:rPr>
          <w:rFonts w:ascii="Arial" w:eastAsia="Times New Roman" w:hAnsi="Arial" w:cs="Arial"/>
        </w:rPr>
        <w:t>Maierle</w:t>
      </w:r>
      <w:proofErr w:type="spellEnd"/>
      <w:r w:rsidR="00A540CC" w:rsidRPr="00277F3C">
        <w:rPr>
          <w:rFonts w:ascii="Arial" w:eastAsia="Times New Roman" w:hAnsi="Arial" w:cs="Arial"/>
        </w:rPr>
        <w:t>, Inc      $26.25</w:t>
      </w:r>
    </w:p>
    <w:p w14:paraId="17C1A7E5" w14:textId="01BA8B33" w:rsidR="007039A7" w:rsidRPr="00277F3C" w:rsidRDefault="007039A7" w:rsidP="00B87F62">
      <w:pPr>
        <w:tabs>
          <w:tab w:val="left" w:pos="2880"/>
          <w:tab w:val="left" w:pos="5400"/>
          <w:tab w:val="left" w:pos="5490"/>
          <w:tab w:val="left" w:pos="7920"/>
        </w:tabs>
        <w:jc w:val="both"/>
        <w:rPr>
          <w:rFonts w:ascii="Arial" w:eastAsia="Times New Roman" w:hAnsi="Arial" w:cs="Arial"/>
        </w:rPr>
      </w:pPr>
      <w:r w:rsidRPr="00277F3C">
        <w:rPr>
          <w:rFonts w:ascii="Arial" w:eastAsia="Times New Roman" w:hAnsi="Arial" w:cs="Arial"/>
        </w:rPr>
        <w:t>360 Office Solutions</w:t>
      </w:r>
      <w:r w:rsidRPr="00277F3C">
        <w:rPr>
          <w:rFonts w:ascii="Arial" w:eastAsia="Times New Roman" w:hAnsi="Arial" w:cs="Arial"/>
        </w:rPr>
        <w:tab/>
        <w:t>$143.24</w:t>
      </w:r>
      <w:r w:rsidR="00171CA4" w:rsidRPr="00277F3C">
        <w:rPr>
          <w:rFonts w:ascii="Arial" w:eastAsia="Times New Roman" w:hAnsi="Arial" w:cs="Arial"/>
        </w:rPr>
        <w:tab/>
      </w:r>
      <w:r w:rsidR="00171CA4" w:rsidRPr="00277F3C">
        <w:rPr>
          <w:rFonts w:ascii="Arial" w:eastAsia="Times New Roman" w:hAnsi="Arial" w:cs="Arial"/>
        </w:rPr>
        <w:tab/>
        <w:t xml:space="preserve">              </w:t>
      </w:r>
      <w:r w:rsidR="00A540CC" w:rsidRPr="00277F3C">
        <w:rPr>
          <w:rFonts w:ascii="Arial" w:eastAsia="Times New Roman" w:hAnsi="Arial" w:cs="Arial"/>
        </w:rPr>
        <w:t>Musselshell County        $25,000</w:t>
      </w:r>
    </w:p>
    <w:p w14:paraId="70C44564" w14:textId="5608EC1A" w:rsidR="00B87F62" w:rsidRPr="00277F3C" w:rsidRDefault="00B87F62" w:rsidP="00B87F62">
      <w:pPr>
        <w:tabs>
          <w:tab w:val="left" w:pos="2880"/>
          <w:tab w:val="left" w:pos="5400"/>
          <w:tab w:val="left" w:pos="5490"/>
          <w:tab w:val="left" w:pos="7920"/>
        </w:tabs>
        <w:jc w:val="both"/>
        <w:rPr>
          <w:rFonts w:ascii="Arial" w:eastAsia="Times New Roman" w:hAnsi="Arial" w:cs="Arial"/>
        </w:rPr>
      </w:pPr>
      <w:r w:rsidRPr="00277F3C">
        <w:rPr>
          <w:rFonts w:ascii="Arial" w:eastAsia="Times New Roman" w:hAnsi="Arial" w:cs="Arial"/>
        </w:rPr>
        <w:t xml:space="preserve">AT &amp; T </w:t>
      </w:r>
      <w:r w:rsidRPr="00277F3C">
        <w:rPr>
          <w:rFonts w:ascii="Arial" w:eastAsia="Times New Roman" w:hAnsi="Arial" w:cs="Arial"/>
        </w:rPr>
        <w:tab/>
        <w:t xml:space="preserve">$29.53                                          </w:t>
      </w:r>
      <w:proofErr w:type="spellStart"/>
      <w:r w:rsidR="00A540CC" w:rsidRPr="00277F3C">
        <w:rPr>
          <w:rFonts w:ascii="Arial" w:eastAsia="Times New Roman" w:hAnsi="Arial" w:cs="Arial"/>
        </w:rPr>
        <w:t>Normont</w:t>
      </w:r>
      <w:proofErr w:type="spellEnd"/>
      <w:r w:rsidR="00A540CC" w:rsidRPr="00277F3C">
        <w:rPr>
          <w:rFonts w:ascii="Arial" w:eastAsia="Times New Roman" w:hAnsi="Arial" w:cs="Arial"/>
        </w:rPr>
        <w:tab/>
      </w:r>
      <w:r w:rsidR="00A540CC" w:rsidRPr="00277F3C">
        <w:rPr>
          <w:rFonts w:ascii="Arial" w:eastAsia="Times New Roman" w:hAnsi="Arial" w:cs="Arial"/>
        </w:rPr>
        <w:tab/>
        <w:t xml:space="preserve">      $3,253.00 </w:t>
      </w:r>
      <w:r w:rsidRPr="00277F3C">
        <w:rPr>
          <w:rFonts w:ascii="Arial" w:eastAsia="Times New Roman" w:hAnsi="Arial" w:cs="Arial"/>
        </w:rPr>
        <w:t xml:space="preserve"> </w:t>
      </w:r>
    </w:p>
    <w:p w14:paraId="02D1E7A8" w14:textId="72754274" w:rsidR="00B87F62" w:rsidRPr="00277F3C" w:rsidRDefault="00B87F62" w:rsidP="00B87F62">
      <w:pPr>
        <w:tabs>
          <w:tab w:val="left" w:pos="2880"/>
          <w:tab w:val="left" w:pos="5040"/>
          <w:tab w:val="left" w:pos="5490"/>
          <w:tab w:val="left" w:pos="5940"/>
          <w:tab w:val="left" w:pos="7560"/>
        </w:tabs>
        <w:ind w:right="-360"/>
        <w:jc w:val="both"/>
        <w:rPr>
          <w:rFonts w:ascii="Arial" w:eastAsia="Times New Roman" w:hAnsi="Arial" w:cs="Arial"/>
        </w:rPr>
      </w:pPr>
      <w:r w:rsidRPr="00277F3C">
        <w:rPr>
          <w:rFonts w:ascii="Arial" w:eastAsia="Times New Roman" w:hAnsi="Arial" w:cs="Arial"/>
        </w:rPr>
        <w:t>American Welding</w:t>
      </w:r>
      <w:r w:rsidRPr="00277F3C">
        <w:rPr>
          <w:rFonts w:ascii="Arial" w:eastAsia="Times New Roman" w:hAnsi="Arial" w:cs="Arial"/>
        </w:rPr>
        <w:tab/>
        <w:t>$</w:t>
      </w:r>
      <w:r w:rsidR="007039A7" w:rsidRPr="00277F3C">
        <w:rPr>
          <w:rFonts w:ascii="Arial" w:eastAsia="Times New Roman" w:hAnsi="Arial" w:cs="Arial"/>
        </w:rPr>
        <w:t>32.83</w:t>
      </w:r>
      <w:r w:rsidRPr="00277F3C">
        <w:rPr>
          <w:rFonts w:ascii="Arial" w:eastAsia="Times New Roman" w:hAnsi="Arial" w:cs="Arial"/>
        </w:rPr>
        <w:t xml:space="preserve">                                          </w:t>
      </w:r>
      <w:r w:rsidR="00A540CC" w:rsidRPr="00277F3C">
        <w:rPr>
          <w:rFonts w:ascii="Arial" w:eastAsia="Times New Roman" w:hAnsi="Arial" w:cs="Arial"/>
        </w:rPr>
        <w:t>Northwest Pipe Fitting    $488.40</w:t>
      </w:r>
      <w:r w:rsidRPr="00277F3C">
        <w:rPr>
          <w:rFonts w:ascii="Arial" w:eastAsia="Times New Roman" w:hAnsi="Arial" w:cs="Arial"/>
        </w:rPr>
        <w:t xml:space="preserve"> </w:t>
      </w:r>
    </w:p>
    <w:p w14:paraId="1CD12F96" w14:textId="29874DBF" w:rsidR="008628DE" w:rsidRPr="00277F3C" w:rsidRDefault="006E086A" w:rsidP="00A540CC">
      <w:pPr>
        <w:tabs>
          <w:tab w:val="left" w:pos="2880"/>
          <w:tab w:val="left" w:pos="5220"/>
          <w:tab w:val="left" w:pos="5490"/>
        </w:tabs>
        <w:jc w:val="both"/>
        <w:rPr>
          <w:rFonts w:ascii="Arial" w:eastAsia="Times New Roman" w:hAnsi="Arial" w:cs="Arial"/>
        </w:rPr>
      </w:pPr>
      <w:r w:rsidRPr="00277F3C">
        <w:rPr>
          <w:rFonts w:ascii="Arial" w:eastAsia="Times New Roman" w:hAnsi="Arial" w:cs="Arial"/>
        </w:rPr>
        <w:t xml:space="preserve">Big Sky </w:t>
      </w:r>
      <w:r w:rsidR="007039A7" w:rsidRPr="00277F3C">
        <w:rPr>
          <w:rFonts w:ascii="Arial" w:eastAsia="Times New Roman" w:hAnsi="Arial" w:cs="Arial"/>
        </w:rPr>
        <w:t>Steel</w:t>
      </w:r>
      <w:r w:rsidR="008628DE" w:rsidRPr="00277F3C">
        <w:rPr>
          <w:rFonts w:ascii="Arial" w:eastAsia="Times New Roman" w:hAnsi="Arial" w:cs="Arial"/>
        </w:rPr>
        <w:t xml:space="preserve">     </w:t>
      </w:r>
      <w:r w:rsidR="008628DE" w:rsidRPr="00277F3C">
        <w:rPr>
          <w:rFonts w:ascii="Arial" w:eastAsia="Times New Roman" w:hAnsi="Arial" w:cs="Arial"/>
        </w:rPr>
        <w:tab/>
        <w:t>$</w:t>
      </w:r>
      <w:r w:rsidR="00171CA4" w:rsidRPr="00277F3C">
        <w:rPr>
          <w:rFonts w:ascii="Arial" w:eastAsia="Times New Roman" w:hAnsi="Arial" w:cs="Arial"/>
        </w:rPr>
        <w:t>854.10</w:t>
      </w:r>
      <w:r w:rsidR="008628DE" w:rsidRPr="00277F3C">
        <w:rPr>
          <w:rFonts w:ascii="Arial" w:eastAsia="Times New Roman" w:hAnsi="Arial" w:cs="Arial"/>
        </w:rPr>
        <w:t xml:space="preserve"> </w:t>
      </w:r>
      <w:r w:rsidR="008628DE" w:rsidRPr="00277F3C">
        <w:rPr>
          <w:rFonts w:ascii="Arial" w:eastAsia="Times New Roman" w:hAnsi="Arial" w:cs="Arial"/>
        </w:rPr>
        <w:tab/>
        <w:t xml:space="preserve"> </w:t>
      </w:r>
      <w:r w:rsidR="00B87F62" w:rsidRPr="00277F3C">
        <w:rPr>
          <w:rFonts w:ascii="Arial" w:eastAsia="Times New Roman" w:hAnsi="Arial" w:cs="Arial"/>
        </w:rPr>
        <w:t xml:space="preserve">                 </w:t>
      </w:r>
      <w:r w:rsidR="00A540CC" w:rsidRPr="00277F3C">
        <w:rPr>
          <w:rFonts w:ascii="Arial" w:eastAsia="Times New Roman" w:hAnsi="Arial" w:cs="Arial"/>
        </w:rPr>
        <w:t>Northwestern Energy      $11,979.16</w:t>
      </w:r>
      <w:r w:rsidR="00B87F62" w:rsidRPr="00277F3C">
        <w:rPr>
          <w:rFonts w:ascii="Arial" w:eastAsia="Times New Roman" w:hAnsi="Arial" w:cs="Arial"/>
        </w:rPr>
        <w:t xml:space="preserve"> </w:t>
      </w:r>
    </w:p>
    <w:p w14:paraId="37E33CC5" w14:textId="0E96E890" w:rsidR="009C5DF6" w:rsidRPr="00277F3C" w:rsidRDefault="00171CA4" w:rsidP="008628DE">
      <w:pPr>
        <w:tabs>
          <w:tab w:val="left" w:pos="2880"/>
          <w:tab w:val="left" w:pos="5220"/>
          <w:tab w:val="left" w:pos="5490"/>
        </w:tabs>
        <w:jc w:val="both"/>
        <w:rPr>
          <w:rFonts w:ascii="Arial" w:eastAsia="Times New Roman" w:hAnsi="Arial" w:cs="Arial"/>
        </w:rPr>
      </w:pPr>
      <w:r w:rsidRPr="00277F3C">
        <w:rPr>
          <w:rFonts w:ascii="Arial" w:eastAsia="Times New Roman" w:hAnsi="Arial" w:cs="Arial"/>
        </w:rPr>
        <w:t>City of Roundup</w:t>
      </w:r>
      <w:r w:rsidR="009C5DF6" w:rsidRPr="00277F3C">
        <w:rPr>
          <w:rFonts w:ascii="Arial" w:eastAsia="Times New Roman" w:hAnsi="Arial" w:cs="Arial"/>
        </w:rPr>
        <w:tab/>
        <w:t>$</w:t>
      </w:r>
      <w:r w:rsidRPr="00277F3C">
        <w:rPr>
          <w:rFonts w:ascii="Arial" w:eastAsia="Times New Roman" w:hAnsi="Arial" w:cs="Arial"/>
        </w:rPr>
        <w:t>309.65</w:t>
      </w:r>
      <w:r w:rsidR="008628DE" w:rsidRPr="00277F3C">
        <w:rPr>
          <w:rFonts w:ascii="Arial" w:eastAsia="Times New Roman" w:hAnsi="Arial" w:cs="Arial"/>
        </w:rPr>
        <w:t xml:space="preserve">  </w:t>
      </w:r>
      <w:r w:rsidR="00252451" w:rsidRPr="00277F3C">
        <w:rPr>
          <w:rFonts w:ascii="Arial" w:eastAsia="Times New Roman" w:hAnsi="Arial" w:cs="Arial"/>
        </w:rPr>
        <w:t xml:space="preserve">                                      </w:t>
      </w:r>
      <w:r w:rsidR="00A540CC" w:rsidRPr="00277F3C">
        <w:rPr>
          <w:rFonts w:ascii="Arial" w:eastAsia="Times New Roman" w:hAnsi="Arial" w:cs="Arial"/>
        </w:rPr>
        <w:t>O’Reilly Auto Parts          $534.03</w:t>
      </w:r>
    </w:p>
    <w:p w14:paraId="7652EAE0" w14:textId="25C90F1B" w:rsidR="009C5DF6" w:rsidRPr="00277F3C" w:rsidRDefault="009C5DF6" w:rsidP="008628DE">
      <w:pPr>
        <w:tabs>
          <w:tab w:val="left" w:pos="2880"/>
          <w:tab w:val="left" w:pos="5220"/>
          <w:tab w:val="left" w:pos="5490"/>
        </w:tabs>
        <w:jc w:val="both"/>
        <w:rPr>
          <w:rFonts w:ascii="Arial" w:eastAsia="Times New Roman" w:hAnsi="Arial" w:cs="Arial"/>
        </w:rPr>
      </w:pPr>
      <w:proofErr w:type="spellStart"/>
      <w:r w:rsidRPr="00277F3C">
        <w:rPr>
          <w:rFonts w:ascii="Arial" w:eastAsia="Times New Roman" w:hAnsi="Arial" w:cs="Arial"/>
        </w:rPr>
        <w:t>Culligan</w:t>
      </w:r>
      <w:proofErr w:type="spellEnd"/>
      <w:r w:rsidRPr="00277F3C">
        <w:rPr>
          <w:rFonts w:ascii="Arial" w:eastAsia="Times New Roman" w:hAnsi="Arial" w:cs="Arial"/>
        </w:rPr>
        <w:t xml:space="preserve"> Water</w:t>
      </w:r>
      <w:r w:rsidRPr="00277F3C">
        <w:rPr>
          <w:rFonts w:ascii="Arial" w:eastAsia="Times New Roman" w:hAnsi="Arial" w:cs="Arial"/>
        </w:rPr>
        <w:tab/>
        <w:t>$1</w:t>
      </w:r>
      <w:r w:rsidR="00171CA4" w:rsidRPr="00277F3C">
        <w:rPr>
          <w:rFonts w:ascii="Arial" w:eastAsia="Times New Roman" w:hAnsi="Arial" w:cs="Arial"/>
        </w:rPr>
        <w:t>1.50</w:t>
      </w:r>
      <w:r w:rsidR="008628DE" w:rsidRPr="00277F3C">
        <w:rPr>
          <w:rFonts w:ascii="Arial" w:eastAsia="Times New Roman" w:hAnsi="Arial" w:cs="Arial"/>
        </w:rPr>
        <w:t xml:space="preserve">   </w:t>
      </w:r>
      <w:r w:rsidR="00252451" w:rsidRPr="00277F3C">
        <w:rPr>
          <w:rFonts w:ascii="Arial" w:eastAsia="Times New Roman" w:hAnsi="Arial" w:cs="Arial"/>
        </w:rPr>
        <w:t xml:space="preserve">                                       </w:t>
      </w:r>
      <w:r w:rsidR="00A540CC" w:rsidRPr="00277F3C">
        <w:rPr>
          <w:rFonts w:ascii="Arial" w:eastAsia="Times New Roman" w:hAnsi="Arial" w:cs="Arial"/>
        </w:rPr>
        <w:t>Pine Ridge Golf Course   $20,000.00</w:t>
      </w:r>
      <w:r w:rsidR="00252451" w:rsidRPr="00277F3C">
        <w:rPr>
          <w:rFonts w:ascii="Arial" w:eastAsia="Times New Roman" w:hAnsi="Arial" w:cs="Arial"/>
        </w:rPr>
        <w:t xml:space="preserve"> </w:t>
      </w:r>
    </w:p>
    <w:p w14:paraId="201B5221" w14:textId="0806E504" w:rsidR="008628DE" w:rsidRPr="00277F3C" w:rsidRDefault="009C5DF6" w:rsidP="008628DE">
      <w:pPr>
        <w:tabs>
          <w:tab w:val="left" w:pos="2880"/>
          <w:tab w:val="left" w:pos="5220"/>
          <w:tab w:val="left" w:pos="5490"/>
        </w:tabs>
        <w:jc w:val="both"/>
        <w:rPr>
          <w:rFonts w:ascii="Arial" w:eastAsia="Times New Roman" w:hAnsi="Arial" w:cs="Arial"/>
        </w:rPr>
      </w:pPr>
      <w:r w:rsidRPr="00277F3C">
        <w:rPr>
          <w:rFonts w:ascii="Arial" w:eastAsia="Times New Roman" w:hAnsi="Arial" w:cs="Arial"/>
        </w:rPr>
        <w:t>DPC Industries                   $30.00</w:t>
      </w:r>
      <w:r w:rsidR="008628DE" w:rsidRPr="00277F3C">
        <w:rPr>
          <w:rFonts w:ascii="Arial" w:eastAsia="Times New Roman" w:hAnsi="Arial" w:cs="Arial"/>
        </w:rPr>
        <w:t xml:space="preserve">               </w:t>
      </w:r>
      <w:r w:rsidR="008628DE" w:rsidRPr="00277F3C">
        <w:rPr>
          <w:rFonts w:ascii="Arial" w:eastAsia="Times New Roman" w:hAnsi="Arial" w:cs="Arial"/>
        </w:rPr>
        <w:tab/>
        <w:t xml:space="preserve"> </w:t>
      </w:r>
      <w:r w:rsidR="00252451" w:rsidRPr="00277F3C">
        <w:rPr>
          <w:rFonts w:ascii="Arial" w:eastAsia="Times New Roman" w:hAnsi="Arial" w:cs="Arial"/>
        </w:rPr>
        <w:t xml:space="preserve">                 </w:t>
      </w:r>
      <w:r w:rsidR="00A540CC" w:rsidRPr="00277F3C">
        <w:rPr>
          <w:rFonts w:ascii="Arial" w:eastAsia="Times New Roman" w:hAnsi="Arial" w:cs="Arial"/>
        </w:rPr>
        <w:t>Pitney Bowes                   $300.00</w:t>
      </w:r>
    </w:p>
    <w:p w14:paraId="4904EE5F" w14:textId="56AC03CF" w:rsidR="009C5DF6" w:rsidRPr="00277F3C" w:rsidRDefault="006E086A" w:rsidP="008628DE">
      <w:pPr>
        <w:tabs>
          <w:tab w:val="left" w:pos="2880"/>
          <w:tab w:val="left" w:pos="5220"/>
          <w:tab w:val="left" w:pos="5490"/>
          <w:tab w:val="left" w:pos="7560"/>
        </w:tabs>
        <w:ind w:right="-360"/>
        <w:jc w:val="both"/>
        <w:rPr>
          <w:rFonts w:ascii="Arial" w:eastAsia="Times New Roman" w:hAnsi="Arial" w:cs="Arial"/>
        </w:rPr>
      </w:pPr>
      <w:r w:rsidRPr="00277F3C">
        <w:rPr>
          <w:rFonts w:ascii="Arial" w:eastAsia="Times New Roman" w:hAnsi="Arial" w:cs="Arial"/>
        </w:rPr>
        <w:t>Electric Service Shop</w:t>
      </w:r>
      <w:r w:rsidR="008628DE" w:rsidRPr="00277F3C">
        <w:rPr>
          <w:rFonts w:ascii="Arial" w:eastAsia="Times New Roman" w:hAnsi="Arial" w:cs="Arial"/>
        </w:rPr>
        <w:t xml:space="preserve">        </w:t>
      </w:r>
      <w:r w:rsidR="008628DE" w:rsidRPr="00277F3C">
        <w:rPr>
          <w:rFonts w:ascii="Arial" w:eastAsia="Times New Roman" w:hAnsi="Arial" w:cs="Arial"/>
        </w:rPr>
        <w:tab/>
        <w:t>$</w:t>
      </w:r>
      <w:r w:rsidR="00171CA4" w:rsidRPr="00277F3C">
        <w:rPr>
          <w:rFonts w:ascii="Arial" w:eastAsia="Times New Roman" w:hAnsi="Arial" w:cs="Arial"/>
        </w:rPr>
        <w:t>100.95</w:t>
      </w:r>
      <w:r w:rsidR="008628DE" w:rsidRPr="00277F3C">
        <w:rPr>
          <w:rFonts w:ascii="Arial" w:eastAsia="Times New Roman" w:hAnsi="Arial" w:cs="Arial"/>
        </w:rPr>
        <w:t xml:space="preserve"> </w:t>
      </w:r>
      <w:r w:rsidR="00252451" w:rsidRPr="00277F3C">
        <w:rPr>
          <w:rFonts w:ascii="Arial" w:eastAsia="Times New Roman" w:hAnsi="Arial" w:cs="Arial"/>
        </w:rPr>
        <w:t xml:space="preserve">                                       </w:t>
      </w:r>
      <w:r w:rsidR="00A540CC" w:rsidRPr="00277F3C">
        <w:rPr>
          <w:rFonts w:ascii="Arial" w:eastAsia="Times New Roman" w:hAnsi="Arial" w:cs="Arial"/>
        </w:rPr>
        <w:t>Roundup Hardware         $561.76</w:t>
      </w:r>
    </w:p>
    <w:p w14:paraId="24BB589D" w14:textId="663873B6" w:rsidR="00B87F62" w:rsidRPr="00277F3C" w:rsidRDefault="009C5DF6" w:rsidP="008628DE">
      <w:pPr>
        <w:tabs>
          <w:tab w:val="left" w:pos="2880"/>
          <w:tab w:val="left" w:pos="5220"/>
          <w:tab w:val="left" w:pos="5490"/>
          <w:tab w:val="left" w:pos="7560"/>
        </w:tabs>
        <w:ind w:right="-360"/>
        <w:jc w:val="both"/>
        <w:rPr>
          <w:rFonts w:ascii="Arial" w:eastAsia="Times New Roman" w:hAnsi="Arial" w:cs="Arial"/>
        </w:rPr>
      </w:pPr>
      <w:r w:rsidRPr="00277F3C">
        <w:rPr>
          <w:rFonts w:ascii="Arial" w:eastAsia="Times New Roman" w:hAnsi="Arial" w:cs="Arial"/>
        </w:rPr>
        <w:t>Energy Laboratories</w:t>
      </w:r>
      <w:r w:rsidRPr="00277F3C">
        <w:rPr>
          <w:rFonts w:ascii="Arial" w:eastAsia="Times New Roman" w:hAnsi="Arial" w:cs="Arial"/>
        </w:rPr>
        <w:tab/>
        <w:t>$</w:t>
      </w:r>
      <w:r w:rsidR="00171CA4" w:rsidRPr="00277F3C">
        <w:rPr>
          <w:rFonts w:ascii="Arial" w:eastAsia="Times New Roman" w:hAnsi="Arial" w:cs="Arial"/>
        </w:rPr>
        <w:t>1,08</w:t>
      </w:r>
      <w:r w:rsidRPr="00277F3C">
        <w:rPr>
          <w:rFonts w:ascii="Arial" w:eastAsia="Times New Roman" w:hAnsi="Arial" w:cs="Arial"/>
        </w:rPr>
        <w:t xml:space="preserve">0.00 </w:t>
      </w:r>
      <w:r w:rsidR="00252451" w:rsidRPr="00277F3C">
        <w:rPr>
          <w:rFonts w:ascii="Arial" w:eastAsia="Times New Roman" w:hAnsi="Arial" w:cs="Arial"/>
        </w:rPr>
        <w:t xml:space="preserve">                                    </w:t>
      </w:r>
      <w:r w:rsidR="00A540CC" w:rsidRPr="00277F3C">
        <w:rPr>
          <w:rFonts w:ascii="Arial" w:eastAsia="Times New Roman" w:hAnsi="Arial" w:cs="Arial"/>
        </w:rPr>
        <w:t>Roundup Public School   $4,125.00</w:t>
      </w:r>
      <w:r w:rsidR="00252451" w:rsidRPr="00277F3C">
        <w:rPr>
          <w:rFonts w:ascii="Arial" w:eastAsia="Times New Roman" w:hAnsi="Arial" w:cs="Arial"/>
        </w:rPr>
        <w:t xml:space="preserve">  </w:t>
      </w:r>
    </w:p>
    <w:p w14:paraId="208D6BE9" w14:textId="2614968D" w:rsidR="00B87F62" w:rsidRPr="00277F3C" w:rsidRDefault="00B87F62" w:rsidP="008628DE">
      <w:pPr>
        <w:tabs>
          <w:tab w:val="left" w:pos="2880"/>
          <w:tab w:val="left" w:pos="5220"/>
          <w:tab w:val="left" w:pos="5490"/>
          <w:tab w:val="left" w:pos="7560"/>
        </w:tabs>
        <w:ind w:right="-360"/>
        <w:jc w:val="both"/>
        <w:rPr>
          <w:rFonts w:ascii="Arial" w:eastAsia="Times New Roman" w:hAnsi="Arial" w:cs="Arial"/>
        </w:rPr>
      </w:pPr>
      <w:r w:rsidRPr="00277F3C">
        <w:rPr>
          <w:rFonts w:ascii="Arial" w:eastAsia="Times New Roman" w:hAnsi="Arial" w:cs="Arial"/>
        </w:rPr>
        <w:t>Florin’s Service</w:t>
      </w:r>
      <w:r w:rsidRPr="00277F3C">
        <w:rPr>
          <w:rFonts w:ascii="Arial" w:eastAsia="Times New Roman" w:hAnsi="Arial" w:cs="Arial"/>
        </w:rPr>
        <w:tab/>
        <w:t>$1,765.00</w:t>
      </w:r>
      <w:r w:rsidR="00252451" w:rsidRPr="00277F3C">
        <w:rPr>
          <w:rFonts w:ascii="Arial" w:eastAsia="Times New Roman" w:hAnsi="Arial" w:cs="Arial"/>
        </w:rPr>
        <w:t xml:space="preserve">                                     </w:t>
      </w:r>
      <w:r w:rsidR="00A540CC" w:rsidRPr="00277F3C">
        <w:rPr>
          <w:rFonts w:ascii="Arial" w:eastAsia="Times New Roman" w:hAnsi="Arial" w:cs="Arial"/>
        </w:rPr>
        <w:t>Silvertip Propane</w:t>
      </w:r>
      <w:r w:rsidR="00A540CC" w:rsidRPr="00277F3C">
        <w:rPr>
          <w:rFonts w:ascii="Arial" w:eastAsia="Times New Roman" w:hAnsi="Arial" w:cs="Arial"/>
        </w:rPr>
        <w:tab/>
        <w:t xml:space="preserve">       $1,851.66</w:t>
      </w:r>
      <w:r w:rsidR="00252451" w:rsidRPr="00277F3C">
        <w:rPr>
          <w:rFonts w:ascii="Arial" w:eastAsia="Times New Roman" w:hAnsi="Arial" w:cs="Arial"/>
        </w:rPr>
        <w:t xml:space="preserve"> </w:t>
      </w:r>
    </w:p>
    <w:p w14:paraId="3B9FB75A" w14:textId="1419EF12" w:rsidR="00B87F62" w:rsidRPr="00277F3C" w:rsidRDefault="00B87F62" w:rsidP="008628DE">
      <w:pPr>
        <w:tabs>
          <w:tab w:val="left" w:pos="2880"/>
          <w:tab w:val="left" w:pos="5220"/>
          <w:tab w:val="left" w:pos="5490"/>
          <w:tab w:val="left" w:pos="7560"/>
        </w:tabs>
        <w:ind w:right="-360"/>
        <w:jc w:val="both"/>
        <w:rPr>
          <w:rFonts w:ascii="Arial" w:eastAsia="Times New Roman" w:hAnsi="Arial" w:cs="Arial"/>
        </w:rPr>
      </w:pPr>
      <w:r w:rsidRPr="00277F3C">
        <w:rPr>
          <w:rFonts w:ascii="Arial" w:eastAsia="Times New Roman" w:hAnsi="Arial" w:cs="Arial"/>
        </w:rPr>
        <w:t>Grainger</w:t>
      </w:r>
      <w:r w:rsidRPr="00277F3C">
        <w:rPr>
          <w:rFonts w:ascii="Arial" w:eastAsia="Times New Roman" w:hAnsi="Arial" w:cs="Arial"/>
        </w:rPr>
        <w:tab/>
        <w:t>$9</w:t>
      </w:r>
      <w:r w:rsidR="00171CA4" w:rsidRPr="00277F3C">
        <w:rPr>
          <w:rFonts w:ascii="Arial" w:eastAsia="Times New Roman" w:hAnsi="Arial" w:cs="Arial"/>
        </w:rPr>
        <w:t>4.10</w:t>
      </w:r>
      <w:r w:rsidR="00252451" w:rsidRPr="00277F3C">
        <w:rPr>
          <w:rFonts w:ascii="Arial" w:eastAsia="Times New Roman" w:hAnsi="Arial" w:cs="Arial"/>
        </w:rPr>
        <w:t xml:space="preserve">                                          </w:t>
      </w:r>
      <w:r w:rsidR="00A540CC" w:rsidRPr="00277F3C">
        <w:rPr>
          <w:rFonts w:ascii="Arial" w:eastAsia="Times New Roman" w:hAnsi="Arial" w:cs="Arial"/>
        </w:rPr>
        <w:t>State Industrial</w:t>
      </w:r>
      <w:r w:rsidR="00A540CC" w:rsidRPr="00277F3C">
        <w:rPr>
          <w:rFonts w:ascii="Arial" w:eastAsia="Times New Roman" w:hAnsi="Arial" w:cs="Arial"/>
        </w:rPr>
        <w:tab/>
        <w:t xml:space="preserve">       $320.46</w:t>
      </w:r>
      <w:r w:rsidR="00252451" w:rsidRPr="00277F3C">
        <w:rPr>
          <w:rFonts w:ascii="Arial" w:eastAsia="Times New Roman" w:hAnsi="Arial" w:cs="Arial"/>
        </w:rPr>
        <w:t xml:space="preserve"> </w:t>
      </w:r>
    </w:p>
    <w:p w14:paraId="19118C36" w14:textId="19DABA20" w:rsidR="00171CA4" w:rsidRPr="00277F3C" w:rsidRDefault="00171CA4" w:rsidP="008628DE">
      <w:pPr>
        <w:tabs>
          <w:tab w:val="left" w:pos="2880"/>
          <w:tab w:val="left" w:pos="5220"/>
          <w:tab w:val="left" w:pos="5490"/>
          <w:tab w:val="left" w:pos="7560"/>
        </w:tabs>
        <w:ind w:right="-360"/>
        <w:jc w:val="both"/>
        <w:rPr>
          <w:rFonts w:ascii="Arial" w:eastAsia="Times New Roman" w:hAnsi="Arial" w:cs="Arial"/>
        </w:rPr>
      </w:pPr>
      <w:r w:rsidRPr="00277F3C">
        <w:rPr>
          <w:rFonts w:ascii="Arial" w:eastAsia="Times New Roman" w:hAnsi="Arial" w:cs="Arial"/>
        </w:rPr>
        <w:t>Great West Engineering</w:t>
      </w:r>
      <w:r w:rsidR="00B87F62" w:rsidRPr="00277F3C">
        <w:rPr>
          <w:rFonts w:ascii="Arial" w:eastAsia="Times New Roman" w:hAnsi="Arial" w:cs="Arial"/>
        </w:rPr>
        <w:tab/>
        <w:t>$</w:t>
      </w:r>
      <w:r w:rsidRPr="00277F3C">
        <w:rPr>
          <w:rFonts w:ascii="Arial" w:eastAsia="Times New Roman" w:hAnsi="Arial" w:cs="Arial"/>
        </w:rPr>
        <w:t>41,804.00</w:t>
      </w:r>
      <w:r w:rsidRPr="00277F3C">
        <w:rPr>
          <w:rFonts w:ascii="Arial" w:eastAsia="Times New Roman" w:hAnsi="Arial" w:cs="Arial"/>
        </w:rPr>
        <w:tab/>
        <w:t xml:space="preserve">                  </w:t>
      </w:r>
      <w:r w:rsidR="00A540CC" w:rsidRPr="00277F3C">
        <w:rPr>
          <w:rFonts w:ascii="Arial" w:eastAsia="Times New Roman" w:hAnsi="Arial" w:cs="Arial"/>
        </w:rPr>
        <w:t>Terrell’s Office</w:t>
      </w:r>
      <w:r w:rsidR="00A540CC" w:rsidRPr="00277F3C">
        <w:rPr>
          <w:rFonts w:ascii="Arial" w:eastAsia="Times New Roman" w:hAnsi="Arial" w:cs="Arial"/>
        </w:rPr>
        <w:tab/>
        <w:t xml:space="preserve">       $120.00</w:t>
      </w:r>
      <w:r w:rsidRPr="00277F3C">
        <w:rPr>
          <w:rFonts w:ascii="Arial" w:eastAsia="Times New Roman" w:hAnsi="Arial" w:cs="Arial"/>
        </w:rPr>
        <w:t xml:space="preserve"> </w:t>
      </w:r>
    </w:p>
    <w:p w14:paraId="67F7AAA2" w14:textId="15B1EE68" w:rsidR="00B87F62" w:rsidRPr="00277F3C" w:rsidRDefault="00171CA4" w:rsidP="008628DE">
      <w:pPr>
        <w:tabs>
          <w:tab w:val="left" w:pos="2880"/>
          <w:tab w:val="left" w:pos="5220"/>
          <w:tab w:val="left" w:pos="5490"/>
          <w:tab w:val="left" w:pos="7560"/>
        </w:tabs>
        <w:ind w:right="-360"/>
        <w:jc w:val="both"/>
        <w:rPr>
          <w:rFonts w:ascii="Arial" w:eastAsia="Times New Roman" w:hAnsi="Arial" w:cs="Arial"/>
        </w:rPr>
      </w:pPr>
      <w:r w:rsidRPr="00277F3C">
        <w:rPr>
          <w:rFonts w:ascii="Arial" w:eastAsia="Times New Roman" w:hAnsi="Arial" w:cs="Arial"/>
        </w:rPr>
        <w:t>Kirk Electric</w:t>
      </w:r>
      <w:r w:rsidRPr="00277F3C">
        <w:rPr>
          <w:rFonts w:ascii="Arial" w:eastAsia="Times New Roman" w:hAnsi="Arial" w:cs="Arial"/>
        </w:rPr>
        <w:tab/>
        <w:t>$85.00</w:t>
      </w:r>
      <w:r w:rsidR="00252451" w:rsidRPr="00277F3C">
        <w:rPr>
          <w:rFonts w:ascii="Arial" w:eastAsia="Times New Roman" w:hAnsi="Arial" w:cs="Arial"/>
        </w:rPr>
        <w:t xml:space="preserve">                                         </w:t>
      </w:r>
      <w:r w:rsidRPr="00277F3C">
        <w:rPr>
          <w:rFonts w:ascii="Arial" w:eastAsia="Times New Roman" w:hAnsi="Arial" w:cs="Arial"/>
        </w:rPr>
        <w:t xml:space="preserve"> </w:t>
      </w:r>
      <w:r w:rsidR="00A540CC" w:rsidRPr="00277F3C">
        <w:rPr>
          <w:rFonts w:ascii="Arial" w:eastAsia="Times New Roman" w:hAnsi="Arial" w:cs="Arial"/>
        </w:rPr>
        <w:t>Titan Machinery</w:t>
      </w:r>
      <w:r w:rsidR="00A540CC" w:rsidRPr="00277F3C">
        <w:rPr>
          <w:rFonts w:ascii="Arial" w:eastAsia="Times New Roman" w:hAnsi="Arial" w:cs="Arial"/>
        </w:rPr>
        <w:tab/>
        <w:t xml:space="preserve">        $3,295.55</w:t>
      </w:r>
    </w:p>
    <w:p w14:paraId="564E3BDD" w14:textId="5E7D0116" w:rsidR="00B87F62" w:rsidRPr="00277F3C" w:rsidRDefault="00B87F62" w:rsidP="008628DE">
      <w:pPr>
        <w:tabs>
          <w:tab w:val="left" w:pos="2880"/>
          <w:tab w:val="left" w:pos="5220"/>
          <w:tab w:val="left" w:pos="5490"/>
          <w:tab w:val="left" w:pos="7560"/>
        </w:tabs>
        <w:ind w:right="-360"/>
        <w:jc w:val="both"/>
        <w:rPr>
          <w:rFonts w:ascii="Arial" w:eastAsia="Times New Roman" w:hAnsi="Arial" w:cs="Arial"/>
        </w:rPr>
      </w:pPr>
      <w:r w:rsidRPr="00277F3C">
        <w:rPr>
          <w:rFonts w:ascii="Arial" w:eastAsia="Times New Roman" w:hAnsi="Arial" w:cs="Arial"/>
        </w:rPr>
        <w:t>Lance Lundvall</w:t>
      </w:r>
      <w:r w:rsidRPr="00277F3C">
        <w:rPr>
          <w:rFonts w:ascii="Arial" w:eastAsia="Times New Roman" w:hAnsi="Arial" w:cs="Arial"/>
        </w:rPr>
        <w:tab/>
        <w:t>$550.00</w:t>
      </w:r>
      <w:r w:rsidR="00252451" w:rsidRPr="00277F3C">
        <w:rPr>
          <w:rFonts w:ascii="Arial" w:eastAsia="Times New Roman" w:hAnsi="Arial" w:cs="Arial"/>
        </w:rPr>
        <w:t xml:space="preserve">                                         </w:t>
      </w:r>
      <w:r w:rsidR="00A540CC" w:rsidRPr="00277F3C">
        <w:rPr>
          <w:rFonts w:ascii="Arial" w:eastAsia="Times New Roman" w:hAnsi="Arial" w:cs="Arial"/>
        </w:rPr>
        <w:t>Townsend Tree Board</w:t>
      </w:r>
      <w:r w:rsidR="00252451" w:rsidRPr="00277F3C">
        <w:rPr>
          <w:rFonts w:ascii="Arial" w:eastAsia="Times New Roman" w:hAnsi="Arial" w:cs="Arial"/>
        </w:rPr>
        <w:t xml:space="preserve">     $</w:t>
      </w:r>
      <w:r w:rsidR="00A540CC" w:rsidRPr="00277F3C">
        <w:rPr>
          <w:rFonts w:ascii="Arial" w:eastAsia="Times New Roman" w:hAnsi="Arial" w:cs="Arial"/>
        </w:rPr>
        <w:t>363.48</w:t>
      </w:r>
    </w:p>
    <w:p w14:paraId="0C718143" w14:textId="1039C23C" w:rsidR="00B87F62" w:rsidRPr="00277F3C" w:rsidRDefault="00171CA4" w:rsidP="008628DE">
      <w:pPr>
        <w:tabs>
          <w:tab w:val="left" w:pos="2880"/>
          <w:tab w:val="left" w:pos="5220"/>
          <w:tab w:val="left" w:pos="5490"/>
          <w:tab w:val="left" w:pos="7560"/>
        </w:tabs>
        <w:ind w:right="-360"/>
        <w:jc w:val="both"/>
        <w:rPr>
          <w:rFonts w:ascii="Arial" w:eastAsia="Times New Roman" w:hAnsi="Arial" w:cs="Arial"/>
        </w:rPr>
      </w:pPr>
      <w:r w:rsidRPr="00277F3C">
        <w:rPr>
          <w:rFonts w:ascii="Arial" w:eastAsia="Times New Roman" w:hAnsi="Arial" w:cs="Arial"/>
        </w:rPr>
        <w:t>Mastercard</w:t>
      </w:r>
      <w:r w:rsidR="00B87F62" w:rsidRPr="00277F3C">
        <w:rPr>
          <w:rFonts w:ascii="Arial" w:eastAsia="Times New Roman" w:hAnsi="Arial" w:cs="Arial"/>
        </w:rPr>
        <w:tab/>
        <w:t>$</w:t>
      </w:r>
      <w:r w:rsidRPr="00277F3C">
        <w:rPr>
          <w:rFonts w:ascii="Arial" w:eastAsia="Times New Roman" w:hAnsi="Arial" w:cs="Arial"/>
        </w:rPr>
        <w:t>3,037.25</w:t>
      </w:r>
      <w:r w:rsidR="00252451" w:rsidRPr="00277F3C">
        <w:rPr>
          <w:rFonts w:ascii="Arial" w:eastAsia="Times New Roman" w:hAnsi="Arial" w:cs="Arial"/>
        </w:rPr>
        <w:t xml:space="preserve">                                      </w:t>
      </w:r>
      <w:r w:rsidR="00A540CC" w:rsidRPr="00277F3C">
        <w:rPr>
          <w:rFonts w:ascii="Arial" w:eastAsia="Times New Roman" w:hAnsi="Arial" w:cs="Arial"/>
        </w:rPr>
        <w:t>United State PO</w:t>
      </w:r>
      <w:r w:rsidR="00252451" w:rsidRPr="00277F3C">
        <w:rPr>
          <w:rFonts w:ascii="Arial" w:eastAsia="Times New Roman" w:hAnsi="Arial" w:cs="Arial"/>
        </w:rPr>
        <w:t xml:space="preserve">       </w:t>
      </w:r>
      <w:r w:rsidR="00A540CC" w:rsidRPr="00277F3C">
        <w:rPr>
          <w:rFonts w:ascii="Arial" w:eastAsia="Times New Roman" w:hAnsi="Arial" w:cs="Arial"/>
        </w:rPr>
        <w:t xml:space="preserve">        </w:t>
      </w:r>
      <w:r w:rsidR="00252451" w:rsidRPr="00277F3C">
        <w:rPr>
          <w:rFonts w:ascii="Arial" w:eastAsia="Times New Roman" w:hAnsi="Arial" w:cs="Arial"/>
        </w:rPr>
        <w:t>$</w:t>
      </w:r>
      <w:r w:rsidR="00A540CC" w:rsidRPr="00277F3C">
        <w:rPr>
          <w:rFonts w:ascii="Arial" w:eastAsia="Times New Roman" w:hAnsi="Arial" w:cs="Arial"/>
        </w:rPr>
        <w:t>120.00</w:t>
      </w:r>
    </w:p>
    <w:p w14:paraId="12E62F2A" w14:textId="12DD1F96" w:rsidR="00B87F62" w:rsidRPr="00277F3C" w:rsidRDefault="00171CA4" w:rsidP="008628DE">
      <w:pPr>
        <w:tabs>
          <w:tab w:val="left" w:pos="2880"/>
          <w:tab w:val="left" w:pos="5220"/>
          <w:tab w:val="left" w:pos="5490"/>
          <w:tab w:val="left" w:pos="7560"/>
        </w:tabs>
        <w:ind w:right="-360"/>
        <w:jc w:val="both"/>
        <w:rPr>
          <w:rFonts w:ascii="Arial" w:eastAsia="Times New Roman" w:hAnsi="Arial" w:cs="Arial"/>
        </w:rPr>
      </w:pPr>
      <w:r w:rsidRPr="00277F3C">
        <w:rPr>
          <w:rFonts w:ascii="Arial" w:eastAsia="Times New Roman" w:hAnsi="Arial" w:cs="Arial"/>
        </w:rPr>
        <w:t>McCleary Distributing</w:t>
      </w:r>
      <w:r w:rsidR="00B87F62" w:rsidRPr="00277F3C">
        <w:rPr>
          <w:rFonts w:ascii="Arial" w:eastAsia="Times New Roman" w:hAnsi="Arial" w:cs="Arial"/>
        </w:rPr>
        <w:tab/>
        <w:t>$</w:t>
      </w:r>
      <w:r w:rsidRPr="00277F3C">
        <w:rPr>
          <w:rFonts w:ascii="Arial" w:eastAsia="Times New Roman" w:hAnsi="Arial" w:cs="Arial"/>
        </w:rPr>
        <w:t>809.27</w:t>
      </w:r>
      <w:r w:rsidR="00252451" w:rsidRPr="00277F3C">
        <w:rPr>
          <w:rFonts w:ascii="Arial" w:eastAsia="Times New Roman" w:hAnsi="Arial" w:cs="Arial"/>
        </w:rPr>
        <w:t xml:space="preserve">                                         </w:t>
      </w:r>
      <w:r w:rsidR="00A540CC" w:rsidRPr="00277F3C">
        <w:rPr>
          <w:rFonts w:ascii="Arial" w:eastAsia="Times New Roman" w:hAnsi="Arial" w:cs="Arial"/>
        </w:rPr>
        <w:t>Utilities Underground</w:t>
      </w:r>
      <w:r w:rsidR="00252451" w:rsidRPr="00277F3C">
        <w:rPr>
          <w:rFonts w:ascii="Arial" w:eastAsia="Times New Roman" w:hAnsi="Arial" w:cs="Arial"/>
        </w:rPr>
        <w:t xml:space="preserve">        $</w:t>
      </w:r>
      <w:r w:rsidR="00A540CC" w:rsidRPr="00277F3C">
        <w:rPr>
          <w:rFonts w:ascii="Arial" w:eastAsia="Times New Roman" w:hAnsi="Arial" w:cs="Arial"/>
        </w:rPr>
        <w:t>27.30</w:t>
      </w:r>
    </w:p>
    <w:p w14:paraId="532A7E26" w14:textId="32FC6955" w:rsidR="008628DE" w:rsidRPr="00277F3C" w:rsidRDefault="00A540CC" w:rsidP="008628DE">
      <w:pPr>
        <w:tabs>
          <w:tab w:val="left" w:pos="2880"/>
          <w:tab w:val="left" w:pos="5220"/>
          <w:tab w:val="left" w:pos="5490"/>
          <w:tab w:val="left" w:pos="7560"/>
        </w:tabs>
        <w:ind w:right="-360"/>
        <w:jc w:val="both"/>
        <w:rPr>
          <w:rFonts w:ascii="Arial" w:eastAsia="Times New Roman" w:hAnsi="Arial" w:cs="Arial"/>
        </w:rPr>
      </w:pPr>
      <w:proofErr w:type="spellStart"/>
      <w:r w:rsidRPr="00277F3C">
        <w:rPr>
          <w:rFonts w:ascii="Arial" w:eastAsia="Times New Roman" w:hAnsi="Arial" w:cs="Arial"/>
        </w:rPr>
        <w:t>Midrivers</w:t>
      </w:r>
      <w:proofErr w:type="spellEnd"/>
      <w:r w:rsidRPr="00277F3C">
        <w:rPr>
          <w:rFonts w:ascii="Arial" w:eastAsia="Times New Roman" w:hAnsi="Arial" w:cs="Arial"/>
        </w:rPr>
        <w:t xml:space="preserve">                             $368.35  </w:t>
      </w:r>
      <w:r w:rsidR="009C5DF6" w:rsidRPr="00277F3C">
        <w:rPr>
          <w:rFonts w:ascii="Arial" w:eastAsia="Times New Roman" w:hAnsi="Arial" w:cs="Arial"/>
        </w:rPr>
        <w:t xml:space="preserve">                         </w:t>
      </w:r>
      <w:r w:rsidR="008628DE" w:rsidRPr="00277F3C">
        <w:rPr>
          <w:rFonts w:ascii="Arial" w:eastAsia="Times New Roman" w:hAnsi="Arial" w:cs="Arial"/>
        </w:rPr>
        <w:t xml:space="preserve">           </w:t>
      </w:r>
      <w:r w:rsidRPr="00277F3C">
        <w:rPr>
          <w:rFonts w:ascii="Arial" w:eastAsia="Times New Roman" w:hAnsi="Arial" w:cs="Arial"/>
        </w:rPr>
        <w:t xml:space="preserve">   Van Dykes</w:t>
      </w:r>
      <w:r w:rsidRPr="00277F3C">
        <w:rPr>
          <w:rFonts w:ascii="Arial" w:eastAsia="Times New Roman" w:hAnsi="Arial" w:cs="Arial"/>
        </w:rPr>
        <w:tab/>
      </w:r>
      <w:r w:rsidRPr="00277F3C">
        <w:rPr>
          <w:rFonts w:ascii="Arial" w:eastAsia="Times New Roman" w:hAnsi="Arial" w:cs="Arial"/>
        </w:rPr>
        <w:tab/>
        <w:t xml:space="preserve">          $124.97</w:t>
      </w:r>
      <w:r w:rsidR="008628DE" w:rsidRPr="00277F3C">
        <w:rPr>
          <w:rFonts w:ascii="Arial" w:eastAsia="Times New Roman" w:hAnsi="Arial" w:cs="Arial"/>
        </w:rPr>
        <w:t xml:space="preserve">    </w:t>
      </w:r>
      <w:r w:rsidR="009C5DF6" w:rsidRPr="00277F3C">
        <w:rPr>
          <w:rFonts w:ascii="Arial" w:eastAsia="Times New Roman" w:hAnsi="Arial" w:cs="Arial"/>
        </w:rPr>
        <w:tab/>
        <w:t xml:space="preserve">  </w:t>
      </w:r>
    </w:p>
    <w:p w14:paraId="105B9510" w14:textId="7F8056DA" w:rsidR="003D4A3E" w:rsidRPr="00277F3C" w:rsidRDefault="00A540CC" w:rsidP="003D4A3E">
      <w:pPr>
        <w:tabs>
          <w:tab w:val="left" w:pos="2880"/>
          <w:tab w:val="left" w:pos="5040"/>
          <w:tab w:val="left" w:pos="5490"/>
          <w:tab w:val="left" w:pos="5940"/>
          <w:tab w:val="left" w:pos="7560"/>
        </w:tabs>
        <w:ind w:right="-360"/>
        <w:jc w:val="both"/>
        <w:rPr>
          <w:rFonts w:ascii="Arial" w:eastAsia="Times New Roman" w:hAnsi="Arial" w:cs="Arial"/>
        </w:rPr>
      </w:pPr>
      <w:r w:rsidRPr="00277F3C">
        <w:rPr>
          <w:rFonts w:ascii="Arial" w:eastAsia="Times New Roman" w:hAnsi="Arial" w:cs="Arial"/>
        </w:rPr>
        <w:t>Midland                               $464.81</w:t>
      </w:r>
      <w:r w:rsidR="008628DE" w:rsidRPr="00277F3C">
        <w:rPr>
          <w:rFonts w:ascii="Arial" w:eastAsia="Times New Roman" w:hAnsi="Arial" w:cs="Arial"/>
        </w:rPr>
        <w:t xml:space="preserve">              </w:t>
      </w:r>
      <w:r w:rsidR="008628DE" w:rsidRPr="00277F3C">
        <w:rPr>
          <w:rFonts w:ascii="Arial" w:eastAsia="Times New Roman" w:hAnsi="Arial" w:cs="Arial"/>
        </w:rPr>
        <w:tab/>
        <w:t xml:space="preserve">   </w:t>
      </w:r>
      <w:r w:rsidR="003D4A3E" w:rsidRPr="00277F3C">
        <w:rPr>
          <w:rFonts w:ascii="Arial" w:eastAsia="Times New Roman" w:hAnsi="Arial" w:cs="Arial"/>
        </w:rPr>
        <w:t xml:space="preserve">   </w:t>
      </w:r>
      <w:r w:rsidR="008628DE" w:rsidRPr="00277F3C">
        <w:rPr>
          <w:rFonts w:ascii="Arial" w:eastAsia="Times New Roman" w:hAnsi="Arial" w:cs="Arial"/>
        </w:rPr>
        <w:t xml:space="preserve"> </w:t>
      </w:r>
    </w:p>
    <w:p w14:paraId="1A1F1C52" w14:textId="79BD0655" w:rsidR="008628DE" w:rsidRPr="00277F3C" w:rsidRDefault="00A540CC" w:rsidP="008628DE">
      <w:pPr>
        <w:tabs>
          <w:tab w:val="left" w:pos="2880"/>
          <w:tab w:val="left" w:pos="5040"/>
          <w:tab w:val="left" w:pos="5940"/>
          <w:tab w:val="left" w:pos="7560"/>
        </w:tabs>
        <w:ind w:right="-360"/>
        <w:jc w:val="both"/>
        <w:rPr>
          <w:rFonts w:ascii="Arial" w:eastAsia="Times New Roman" w:hAnsi="Arial" w:cs="Arial"/>
        </w:rPr>
      </w:pPr>
      <w:r w:rsidRPr="00277F3C">
        <w:rPr>
          <w:rFonts w:ascii="Arial" w:eastAsia="Times New Roman" w:hAnsi="Arial" w:cs="Arial"/>
        </w:rPr>
        <w:t>MT DEQ                              $170.00</w:t>
      </w:r>
      <w:r w:rsidR="008628DE" w:rsidRPr="00277F3C">
        <w:rPr>
          <w:rFonts w:ascii="Arial" w:eastAsia="Times New Roman" w:hAnsi="Arial" w:cs="Arial"/>
        </w:rPr>
        <w:t xml:space="preserve">         </w:t>
      </w:r>
      <w:r w:rsidR="008628DE" w:rsidRPr="00277F3C">
        <w:rPr>
          <w:rFonts w:ascii="Arial" w:eastAsia="Times New Roman" w:hAnsi="Arial" w:cs="Arial"/>
        </w:rPr>
        <w:tab/>
        <w:t xml:space="preserve">       </w:t>
      </w:r>
      <w:r w:rsidR="004C41B6" w:rsidRPr="00277F3C">
        <w:rPr>
          <w:rFonts w:ascii="Arial" w:eastAsia="Times New Roman" w:hAnsi="Arial" w:cs="Arial"/>
        </w:rPr>
        <w:t xml:space="preserve">                                 </w:t>
      </w:r>
    </w:p>
    <w:p w14:paraId="2AD10F28" w14:textId="5032872F" w:rsidR="00E41BAB" w:rsidRPr="00277F3C" w:rsidRDefault="008628DE" w:rsidP="00E41BAB">
      <w:pPr>
        <w:rPr>
          <w:rFonts w:ascii="Times New Roman" w:hAnsi="Times New Roman"/>
        </w:rPr>
      </w:pPr>
      <w:r w:rsidRPr="00277F3C">
        <w:rPr>
          <w:rFonts w:ascii="Arial" w:eastAsia="Times New Roman" w:hAnsi="Arial" w:cs="Arial"/>
        </w:rPr>
        <w:t xml:space="preserve">          </w:t>
      </w:r>
    </w:p>
    <w:p w14:paraId="368E3A20" w14:textId="68FB40AD" w:rsidR="008628DE" w:rsidRPr="00277F3C" w:rsidRDefault="008628DE" w:rsidP="008628DE">
      <w:pPr>
        <w:tabs>
          <w:tab w:val="left" w:pos="2880"/>
          <w:tab w:val="left" w:pos="5040"/>
          <w:tab w:val="left" w:pos="7650"/>
        </w:tabs>
        <w:ind w:right="-360"/>
        <w:rPr>
          <w:rFonts w:ascii="Arial" w:eastAsia="Times New Roman" w:hAnsi="Arial" w:cs="Arial"/>
        </w:rPr>
      </w:pPr>
      <w:r w:rsidRPr="00277F3C">
        <w:rPr>
          <w:rFonts w:ascii="Arial" w:eastAsia="Times New Roman" w:hAnsi="Arial" w:cs="Arial"/>
        </w:rPr>
        <w:t xml:space="preserve">            </w:t>
      </w:r>
      <w:r w:rsidR="004C41B6" w:rsidRPr="00277F3C">
        <w:rPr>
          <w:rFonts w:ascii="Arial" w:eastAsia="Times New Roman" w:hAnsi="Arial" w:cs="Arial"/>
        </w:rPr>
        <w:t xml:space="preserve"> </w:t>
      </w:r>
    </w:p>
    <w:p w14:paraId="79A6C454" w14:textId="245193D7" w:rsidR="008628DE" w:rsidRPr="00E41BAB" w:rsidRDefault="008628DE" w:rsidP="00025BEA">
      <w:pPr>
        <w:tabs>
          <w:tab w:val="left" w:pos="2880"/>
          <w:tab w:val="left" w:pos="5040"/>
          <w:tab w:val="left" w:pos="7560"/>
        </w:tabs>
        <w:ind w:left="720" w:right="-180" w:hanging="720"/>
        <w:rPr>
          <w:rFonts w:ascii="Arial" w:eastAsia="Times New Roman" w:hAnsi="Arial" w:cs="Arial"/>
          <w:color w:val="FF0000"/>
        </w:rPr>
      </w:pPr>
      <w:r w:rsidRPr="00E41BAB">
        <w:rPr>
          <w:rFonts w:ascii="Arial" w:eastAsia="Times New Roman" w:hAnsi="Arial" w:cs="Arial"/>
          <w:color w:val="FF0000"/>
        </w:rPr>
        <w:t xml:space="preserve">      </w:t>
      </w:r>
      <w:r w:rsidRPr="00E41BAB">
        <w:rPr>
          <w:rFonts w:ascii="Times New Roman" w:hAnsi="Times New Roman"/>
          <w:i/>
        </w:rPr>
        <w:t xml:space="preserve">Moved by </w:t>
      </w:r>
      <w:r w:rsidR="00454342">
        <w:rPr>
          <w:rFonts w:ascii="Times New Roman" w:hAnsi="Times New Roman"/>
          <w:i/>
        </w:rPr>
        <w:t>Schladweiler</w:t>
      </w:r>
      <w:r w:rsidRPr="00E41BAB">
        <w:rPr>
          <w:rFonts w:ascii="Times New Roman" w:hAnsi="Times New Roman"/>
          <w:i/>
        </w:rPr>
        <w:t xml:space="preserve">, seconded by </w:t>
      </w:r>
      <w:r w:rsidR="00454342">
        <w:rPr>
          <w:rFonts w:ascii="Times New Roman" w:hAnsi="Times New Roman"/>
          <w:i/>
        </w:rPr>
        <w:t>Liggett</w:t>
      </w:r>
      <w:r w:rsidRPr="00E41BAB">
        <w:rPr>
          <w:rFonts w:ascii="Times New Roman" w:hAnsi="Times New Roman"/>
          <w:i/>
        </w:rPr>
        <w:t xml:space="preserve"> to approve Claims for the preceding month and draw warrants on the treasury for the same.  All in favor. Motion carried</w:t>
      </w:r>
      <w:r w:rsidRPr="00E41BAB">
        <w:rPr>
          <w:rFonts w:ascii="Arial" w:hAnsi="Arial" w:cs="Arial"/>
          <w:sz w:val="22"/>
          <w:szCs w:val="22"/>
        </w:rPr>
        <w:t xml:space="preserve">.   </w:t>
      </w:r>
    </w:p>
    <w:p w14:paraId="05DDD4B7" w14:textId="77777777" w:rsidR="008628DE" w:rsidRPr="00E41BAB" w:rsidRDefault="008628DE" w:rsidP="00261AB5">
      <w:pPr>
        <w:rPr>
          <w:rFonts w:ascii="Times New Roman" w:hAnsi="Times New Roman"/>
          <w:color w:val="FF0000"/>
        </w:rPr>
      </w:pPr>
    </w:p>
    <w:p w14:paraId="51D71792" w14:textId="43926670" w:rsidR="006A516F" w:rsidRPr="00E41BAB" w:rsidRDefault="00947D50" w:rsidP="00830507">
      <w:pPr>
        <w:rPr>
          <w:rFonts w:ascii="Times New Roman" w:hAnsi="Times New Roman"/>
          <w:i/>
        </w:rPr>
      </w:pPr>
      <w:r w:rsidRPr="00E41BAB">
        <w:rPr>
          <w:rFonts w:ascii="Times New Roman" w:hAnsi="Times New Roman"/>
          <w:color w:val="FF0000"/>
        </w:rPr>
        <w:t xml:space="preserve">   </w:t>
      </w:r>
      <w:r w:rsidR="00F855EE" w:rsidRPr="00E41BAB">
        <w:rPr>
          <w:rFonts w:ascii="Times New Roman" w:hAnsi="Times New Roman"/>
          <w:color w:val="FF0000"/>
        </w:rPr>
        <w:t xml:space="preserve">  </w:t>
      </w:r>
    </w:p>
    <w:p w14:paraId="31FD3958" w14:textId="694919E6" w:rsidR="00C13613" w:rsidRPr="00E41BAB" w:rsidRDefault="004C243D" w:rsidP="006A516F">
      <w:pPr>
        <w:pStyle w:val="NoSpacing"/>
        <w:rPr>
          <w:rFonts w:ascii="Times New Roman" w:hAnsi="Times New Roman"/>
          <w:i/>
          <w:color w:val="FF0000"/>
        </w:rPr>
      </w:pPr>
      <w:r>
        <w:rPr>
          <w:rFonts w:ascii="Times New Roman" w:hAnsi="Times New Roman"/>
          <w:b/>
        </w:rPr>
        <w:t xml:space="preserve">     </w:t>
      </w:r>
      <w:r w:rsidR="00830507" w:rsidRPr="00E41BAB">
        <w:rPr>
          <w:rFonts w:ascii="Times New Roman" w:hAnsi="Times New Roman"/>
        </w:rPr>
        <w:t xml:space="preserve">No </w:t>
      </w:r>
      <w:r>
        <w:rPr>
          <w:rFonts w:ascii="Times New Roman" w:hAnsi="Times New Roman"/>
        </w:rPr>
        <w:t>Public C</w:t>
      </w:r>
      <w:r w:rsidR="00830507" w:rsidRPr="00E41BAB">
        <w:rPr>
          <w:rFonts w:ascii="Times New Roman" w:hAnsi="Times New Roman"/>
        </w:rPr>
        <w:t>omments</w:t>
      </w:r>
    </w:p>
    <w:p w14:paraId="43B02AB5" w14:textId="62709D6B" w:rsidR="001B2195" w:rsidRDefault="001B2195" w:rsidP="006A516F">
      <w:pPr>
        <w:pStyle w:val="NoSpacing"/>
        <w:rPr>
          <w:rFonts w:ascii="Times New Roman" w:hAnsi="Times New Roman"/>
        </w:rPr>
      </w:pPr>
    </w:p>
    <w:p w14:paraId="1553FDB2" w14:textId="523857C0" w:rsidR="00830507" w:rsidRDefault="00830507" w:rsidP="006A516F">
      <w:pPr>
        <w:pStyle w:val="NoSpacing"/>
        <w:rPr>
          <w:rFonts w:ascii="Times New Roman" w:hAnsi="Times New Roman"/>
        </w:rPr>
      </w:pPr>
    </w:p>
    <w:p w14:paraId="378436D2" w14:textId="30A9A488" w:rsidR="00830507" w:rsidRPr="00E41BAB" w:rsidRDefault="00830507" w:rsidP="00830507">
      <w:pPr>
        <w:rPr>
          <w:rFonts w:ascii="Times New Roman" w:hAnsi="Times New Roman"/>
        </w:rPr>
      </w:pPr>
      <w:r w:rsidRPr="00E41BAB">
        <w:rPr>
          <w:rFonts w:ascii="Times New Roman" w:hAnsi="Times New Roman"/>
          <w:i/>
        </w:rPr>
        <w:lastRenderedPageBreak/>
        <w:t xml:space="preserve">Moved by </w:t>
      </w:r>
      <w:r w:rsidR="006F58BE">
        <w:rPr>
          <w:rFonts w:ascii="Times New Roman" w:hAnsi="Times New Roman"/>
          <w:i/>
        </w:rPr>
        <w:t>Picchioni,</w:t>
      </w:r>
      <w:r w:rsidRPr="00E41BAB">
        <w:rPr>
          <w:rFonts w:ascii="Times New Roman" w:hAnsi="Times New Roman"/>
          <w:i/>
        </w:rPr>
        <w:t xml:space="preserve"> seconded by </w:t>
      </w:r>
      <w:r w:rsidR="006F58BE">
        <w:rPr>
          <w:rFonts w:ascii="Times New Roman" w:hAnsi="Times New Roman"/>
          <w:i/>
        </w:rPr>
        <w:t>Liggett</w:t>
      </w:r>
      <w:r w:rsidRPr="00E41BAB">
        <w:rPr>
          <w:rFonts w:ascii="Times New Roman" w:hAnsi="Times New Roman"/>
          <w:i/>
        </w:rPr>
        <w:t xml:space="preserve"> to adjourn the meeting.  Motion carried.  </w:t>
      </w:r>
    </w:p>
    <w:p w14:paraId="6637E0D7" w14:textId="1DB379B0" w:rsidR="00830507" w:rsidRDefault="00830507" w:rsidP="00830507">
      <w:pPr>
        <w:pStyle w:val="NoSpacing"/>
        <w:rPr>
          <w:rFonts w:ascii="Times New Roman" w:hAnsi="Times New Roman"/>
          <w:i/>
        </w:rPr>
      </w:pPr>
      <w:r w:rsidRPr="00E41BAB">
        <w:rPr>
          <w:rFonts w:ascii="Times New Roman" w:hAnsi="Times New Roman"/>
          <w:i/>
        </w:rPr>
        <w:t>The meeting adjourned at 7:</w:t>
      </w:r>
      <w:r w:rsidR="006F58BE">
        <w:rPr>
          <w:rFonts w:ascii="Times New Roman" w:hAnsi="Times New Roman"/>
          <w:i/>
        </w:rPr>
        <w:t>37</w:t>
      </w:r>
      <w:r w:rsidRPr="00E41BAB">
        <w:rPr>
          <w:rFonts w:ascii="Times New Roman" w:hAnsi="Times New Roman"/>
          <w:i/>
        </w:rPr>
        <w:t xml:space="preserve"> p.m.</w:t>
      </w:r>
    </w:p>
    <w:p w14:paraId="095012AC" w14:textId="5FE90E7C" w:rsidR="00871978" w:rsidRDefault="00871978" w:rsidP="00830507">
      <w:pPr>
        <w:pStyle w:val="NoSpacing"/>
        <w:rPr>
          <w:rFonts w:ascii="Times New Roman" w:hAnsi="Times New Roman"/>
          <w:i/>
        </w:rPr>
      </w:pPr>
    </w:p>
    <w:p w14:paraId="0ADDA3DF" w14:textId="73E464B2" w:rsidR="00871978" w:rsidRDefault="00871978" w:rsidP="00830507">
      <w:pPr>
        <w:pStyle w:val="NoSpacing"/>
        <w:rPr>
          <w:rFonts w:ascii="Times New Roman" w:hAnsi="Times New Roman"/>
          <w:i/>
        </w:rPr>
      </w:pPr>
    </w:p>
    <w:p w14:paraId="1BF7F3D5" w14:textId="77777777" w:rsidR="00871978" w:rsidRPr="00E41BAB" w:rsidRDefault="00871978" w:rsidP="00830507">
      <w:pPr>
        <w:pStyle w:val="NoSpacing"/>
        <w:rPr>
          <w:rFonts w:ascii="Times New Roman" w:hAnsi="Times New Roman"/>
          <w:i/>
        </w:rPr>
      </w:pPr>
    </w:p>
    <w:p w14:paraId="568B4288" w14:textId="77777777" w:rsidR="00830507" w:rsidRDefault="00830507" w:rsidP="006A516F">
      <w:pPr>
        <w:pStyle w:val="NoSpacing"/>
        <w:rPr>
          <w:rFonts w:ascii="Times New Roman" w:hAnsi="Times New Roman"/>
        </w:rPr>
      </w:pPr>
    </w:p>
    <w:p w14:paraId="58634675"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4989B14B" w:rsidR="006A516F" w:rsidRPr="009C5A63" w:rsidRDefault="006A516F" w:rsidP="006A516F">
      <w:pPr>
        <w:rPr>
          <w:rFonts w:ascii="Times New Roman" w:hAnsi="Times New Roman"/>
        </w:rPr>
      </w:pPr>
      <w:r w:rsidRPr="009C5A63">
        <w:rPr>
          <w:rFonts w:ascii="Times New Roman" w:hAnsi="Times New Roman"/>
        </w:rPr>
        <w:t xml:space="preserve">                             </w:t>
      </w:r>
      <w:r w:rsidR="006F58BE">
        <w:rPr>
          <w:rFonts w:ascii="Times New Roman" w:hAnsi="Times New Roman"/>
        </w:rPr>
        <w:t xml:space="preserve">    </w:t>
      </w:r>
      <w:r w:rsidRPr="009C5A63">
        <w:rPr>
          <w:rFonts w:ascii="Times New Roman" w:hAnsi="Times New Roman"/>
        </w:rPr>
        <w:t>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0EC5B7C8"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08C679F1" w14:textId="30CB8495" w:rsidR="006F58BE" w:rsidRDefault="006A516F" w:rsidP="006F58BE">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4140D0F7" w14:textId="3D22AD77" w:rsidR="002E01BE" w:rsidRDefault="002E01BE" w:rsidP="00A25BF3">
      <w:pPr>
        <w:tabs>
          <w:tab w:val="left" w:pos="2880"/>
        </w:tabs>
        <w:rPr>
          <w:rFonts w:ascii="Times New Roman" w:hAnsi="Times New Roman"/>
        </w:rPr>
      </w:pP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12EE" w14:textId="77777777" w:rsidR="00AA7059" w:rsidRDefault="00AA7059" w:rsidP="00F7617C">
      <w:r>
        <w:separator/>
      </w:r>
    </w:p>
  </w:endnote>
  <w:endnote w:type="continuationSeparator" w:id="0">
    <w:p w14:paraId="35B1812A" w14:textId="77777777" w:rsidR="00AA7059" w:rsidRDefault="00AA7059"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B2619" w14:textId="77777777" w:rsidR="00AA7059" w:rsidRDefault="00AA7059" w:rsidP="00F7617C">
      <w:r>
        <w:separator/>
      </w:r>
    </w:p>
  </w:footnote>
  <w:footnote w:type="continuationSeparator" w:id="0">
    <w:p w14:paraId="43F19BC8" w14:textId="77777777" w:rsidR="00AA7059" w:rsidRDefault="00AA7059"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42C7"/>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66CD"/>
    <w:rsid w:val="001570F2"/>
    <w:rsid w:val="001575C0"/>
    <w:rsid w:val="00157BFC"/>
    <w:rsid w:val="00163D6C"/>
    <w:rsid w:val="0016620F"/>
    <w:rsid w:val="00166F93"/>
    <w:rsid w:val="00167758"/>
    <w:rsid w:val="001716EA"/>
    <w:rsid w:val="00171CA4"/>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63B"/>
    <w:rsid w:val="00236D2D"/>
    <w:rsid w:val="00240520"/>
    <w:rsid w:val="0024100A"/>
    <w:rsid w:val="002417D1"/>
    <w:rsid w:val="00242C1F"/>
    <w:rsid w:val="00243A55"/>
    <w:rsid w:val="00246B7D"/>
    <w:rsid w:val="00251E07"/>
    <w:rsid w:val="00252451"/>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77F3C"/>
    <w:rsid w:val="0028095D"/>
    <w:rsid w:val="00283D9D"/>
    <w:rsid w:val="0028498C"/>
    <w:rsid w:val="00285099"/>
    <w:rsid w:val="00285310"/>
    <w:rsid w:val="00287E43"/>
    <w:rsid w:val="00290057"/>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1E15"/>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71F7"/>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4342"/>
    <w:rsid w:val="00456873"/>
    <w:rsid w:val="00460925"/>
    <w:rsid w:val="00460BD3"/>
    <w:rsid w:val="00461050"/>
    <w:rsid w:val="00463DAD"/>
    <w:rsid w:val="00466968"/>
    <w:rsid w:val="00466BB3"/>
    <w:rsid w:val="0046739A"/>
    <w:rsid w:val="00470F12"/>
    <w:rsid w:val="004759AD"/>
    <w:rsid w:val="00476D92"/>
    <w:rsid w:val="00476F88"/>
    <w:rsid w:val="004771D3"/>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23D"/>
    <w:rsid w:val="004B1581"/>
    <w:rsid w:val="004B19F6"/>
    <w:rsid w:val="004B2D08"/>
    <w:rsid w:val="004B337D"/>
    <w:rsid w:val="004B410D"/>
    <w:rsid w:val="004B6D7A"/>
    <w:rsid w:val="004C0469"/>
    <w:rsid w:val="004C188D"/>
    <w:rsid w:val="004C2008"/>
    <w:rsid w:val="004C243D"/>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6665"/>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65EF"/>
    <w:rsid w:val="00537697"/>
    <w:rsid w:val="0054710B"/>
    <w:rsid w:val="005505B2"/>
    <w:rsid w:val="00552913"/>
    <w:rsid w:val="005551FE"/>
    <w:rsid w:val="00555733"/>
    <w:rsid w:val="005559F5"/>
    <w:rsid w:val="00555EAC"/>
    <w:rsid w:val="00557BD2"/>
    <w:rsid w:val="005627C4"/>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646C"/>
    <w:rsid w:val="00607B1E"/>
    <w:rsid w:val="00610DB0"/>
    <w:rsid w:val="006122BC"/>
    <w:rsid w:val="00613E1B"/>
    <w:rsid w:val="006202E5"/>
    <w:rsid w:val="00621645"/>
    <w:rsid w:val="006223AA"/>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87F2A"/>
    <w:rsid w:val="00690E99"/>
    <w:rsid w:val="006912C1"/>
    <w:rsid w:val="00691937"/>
    <w:rsid w:val="00691DDA"/>
    <w:rsid w:val="006924ED"/>
    <w:rsid w:val="00692B0A"/>
    <w:rsid w:val="00692FF6"/>
    <w:rsid w:val="006930FF"/>
    <w:rsid w:val="006933B8"/>
    <w:rsid w:val="006945DD"/>
    <w:rsid w:val="0069492C"/>
    <w:rsid w:val="00694E32"/>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993"/>
    <w:rsid w:val="006F58BE"/>
    <w:rsid w:val="006F5AE5"/>
    <w:rsid w:val="006F6E78"/>
    <w:rsid w:val="006F79DD"/>
    <w:rsid w:val="00700852"/>
    <w:rsid w:val="00700C74"/>
    <w:rsid w:val="007039A7"/>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7028C"/>
    <w:rsid w:val="00771A57"/>
    <w:rsid w:val="00773E65"/>
    <w:rsid w:val="007756CD"/>
    <w:rsid w:val="00776EED"/>
    <w:rsid w:val="00777B0B"/>
    <w:rsid w:val="00780B98"/>
    <w:rsid w:val="00781A13"/>
    <w:rsid w:val="00782D55"/>
    <w:rsid w:val="007871EA"/>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57B"/>
    <w:rsid w:val="007F3340"/>
    <w:rsid w:val="007F60C7"/>
    <w:rsid w:val="008013D3"/>
    <w:rsid w:val="008021D3"/>
    <w:rsid w:val="00802286"/>
    <w:rsid w:val="00802CD2"/>
    <w:rsid w:val="008037FC"/>
    <w:rsid w:val="008038E6"/>
    <w:rsid w:val="00806342"/>
    <w:rsid w:val="00807EDB"/>
    <w:rsid w:val="00811F15"/>
    <w:rsid w:val="00813AFA"/>
    <w:rsid w:val="0081684D"/>
    <w:rsid w:val="00816E3B"/>
    <w:rsid w:val="008237A3"/>
    <w:rsid w:val="00824A72"/>
    <w:rsid w:val="00825434"/>
    <w:rsid w:val="00825D61"/>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1978"/>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85955"/>
    <w:rsid w:val="00890218"/>
    <w:rsid w:val="00890FE9"/>
    <w:rsid w:val="008921F1"/>
    <w:rsid w:val="00892DD7"/>
    <w:rsid w:val="008957F2"/>
    <w:rsid w:val="008973AE"/>
    <w:rsid w:val="008973C5"/>
    <w:rsid w:val="00897ED5"/>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3FBC"/>
    <w:rsid w:val="008E4BC0"/>
    <w:rsid w:val="008E5097"/>
    <w:rsid w:val="008E5B1B"/>
    <w:rsid w:val="008E5DC0"/>
    <w:rsid w:val="008F17C1"/>
    <w:rsid w:val="008F1B15"/>
    <w:rsid w:val="008F25B1"/>
    <w:rsid w:val="008F3F04"/>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47D50"/>
    <w:rsid w:val="0095071D"/>
    <w:rsid w:val="0095101F"/>
    <w:rsid w:val="00951EE1"/>
    <w:rsid w:val="0095343F"/>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C5DF6"/>
    <w:rsid w:val="009C719A"/>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1B0"/>
    <w:rsid w:val="00A473B8"/>
    <w:rsid w:val="00A51DDC"/>
    <w:rsid w:val="00A520BC"/>
    <w:rsid w:val="00A536D9"/>
    <w:rsid w:val="00A540CC"/>
    <w:rsid w:val="00A569BC"/>
    <w:rsid w:val="00A57C40"/>
    <w:rsid w:val="00A6134E"/>
    <w:rsid w:val="00A64830"/>
    <w:rsid w:val="00A655BD"/>
    <w:rsid w:val="00A657DA"/>
    <w:rsid w:val="00A676F6"/>
    <w:rsid w:val="00A7087F"/>
    <w:rsid w:val="00A71CE2"/>
    <w:rsid w:val="00A72AC9"/>
    <w:rsid w:val="00A75169"/>
    <w:rsid w:val="00A838FA"/>
    <w:rsid w:val="00A83A0A"/>
    <w:rsid w:val="00A85409"/>
    <w:rsid w:val="00A854F7"/>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A7059"/>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318"/>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25AC"/>
    <w:rsid w:val="00B72A70"/>
    <w:rsid w:val="00B7357B"/>
    <w:rsid w:val="00B74DCE"/>
    <w:rsid w:val="00B75246"/>
    <w:rsid w:val="00B764A6"/>
    <w:rsid w:val="00B770F2"/>
    <w:rsid w:val="00B776D8"/>
    <w:rsid w:val="00B80C41"/>
    <w:rsid w:val="00B81BAC"/>
    <w:rsid w:val="00B81E6C"/>
    <w:rsid w:val="00B82ACB"/>
    <w:rsid w:val="00B85B1D"/>
    <w:rsid w:val="00B86448"/>
    <w:rsid w:val="00B86CE2"/>
    <w:rsid w:val="00B87F62"/>
    <w:rsid w:val="00B9280B"/>
    <w:rsid w:val="00B92D17"/>
    <w:rsid w:val="00B93710"/>
    <w:rsid w:val="00B93FDD"/>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378BD"/>
    <w:rsid w:val="00C40DDD"/>
    <w:rsid w:val="00C40E98"/>
    <w:rsid w:val="00C41BDC"/>
    <w:rsid w:val="00C427CA"/>
    <w:rsid w:val="00C43487"/>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5ADC"/>
    <w:rsid w:val="00C6616C"/>
    <w:rsid w:val="00C706B2"/>
    <w:rsid w:val="00C71708"/>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4D97"/>
    <w:rsid w:val="00DF77B5"/>
    <w:rsid w:val="00E04572"/>
    <w:rsid w:val="00E06B3E"/>
    <w:rsid w:val="00E10E21"/>
    <w:rsid w:val="00E116A6"/>
    <w:rsid w:val="00E1325E"/>
    <w:rsid w:val="00E14A7B"/>
    <w:rsid w:val="00E174C8"/>
    <w:rsid w:val="00E212D2"/>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5FC3"/>
    <w:rsid w:val="00F862E4"/>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5392A-0349-440D-BD60-5DCB9682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3141</TotalTime>
  <Pages>1</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5</cp:revision>
  <cp:lastPrinted>2019-06-14T16:55:00Z</cp:lastPrinted>
  <dcterms:created xsi:type="dcterms:W3CDTF">2019-06-11T20:02:00Z</dcterms:created>
  <dcterms:modified xsi:type="dcterms:W3CDTF">2019-06-14T22:56:00Z</dcterms:modified>
</cp:coreProperties>
</file>