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9D19267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700EB7">
        <w:rPr>
          <w:rFonts w:ascii="Arial" w:hAnsi="Arial" w:cs="Arial"/>
          <w:sz w:val="22"/>
          <w:szCs w:val="22"/>
        </w:rPr>
        <w:t>MARCH</w:t>
      </w:r>
      <w:r w:rsidR="004244F6">
        <w:rPr>
          <w:rFonts w:ascii="Arial" w:hAnsi="Arial" w:cs="Arial"/>
          <w:sz w:val="22"/>
          <w:szCs w:val="22"/>
        </w:rPr>
        <w:t xml:space="preserve"> </w:t>
      </w:r>
      <w:r w:rsidR="00433650">
        <w:rPr>
          <w:rFonts w:ascii="Arial" w:hAnsi="Arial" w:cs="Arial"/>
          <w:sz w:val="22"/>
          <w:szCs w:val="22"/>
        </w:rPr>
        <w:t>21</w:t>
      </w:r>
      <w:r w:rsidR="0044427C" w:rsidRPr="006878F4">
        <w:rPr>
          <w:rFonts w:ascii="Arial" w:hAnsi="Arial" w:cs="Arial"/>
          <w:sz w:val="22"/>
          <w:szCs w:val="22"/>
        </w:rPr>
        <w:t>,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6E355FC9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531DE4">
        <w:rPr>
          <w:rFonts w:ascii="Arial" w:hAnsi="Arial" w:cs="Arial"/>
          <w:sz w:val="22"/>
          <w:szCs w:val="22"/>
        </w:rPr>
        <w:t xml:space="preserve">Long, </w:t>
      </w:r>
      <w:r w:rsidR="00B936C2" w:rsidRPr="006878F4">
        <w:rPr>
          <w:rFonts w:ascii="Arial" w:hAnsi="Arial" w:cs="Arial"/>
          <w:sz w:val="22"/>
          <w:szCs w:val="22"/>
        </w:rPr>
        <w:t>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433650">
        <w:rPr>
          <w:rFonts w:ascii="Arial" w:hAnsi="Arial" w:cs="Arial"/>
          <w:sz w:val="22"/>
          <w:szCs w:val="22"/>
        </w:rPr>
        <w:t xml:space="preserve">Toombs,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433650">
        <w:rPr>
          <w:rFonts w:ascii="Arial" w:hAnsi="Arial" w:cs="Arial"/>
          <w:sz w:val="22"/>
          <w:szCs w:val="22"/>
        </w:rPr>
        <w:t xml:space="preserve"> and Compliance Officer Hoiland.</w:t>
      </w:r>
      <w:r w:rsidR="00990461">
        <w:rPr>
          <w:rFonts w:ascii="Arial" w:hAnsi="Arial" w:cs="Arial"/>
          <w:sz w:val="22"/>
          <w:szCs w:val="22"/>
        </w:rPr>
        <w:t xml:space="preserve"> 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433650">
        <w:rPr>
          <w:rFonts w:ascii="Arial" w:hAnsi="Arial" w:cs="Arial"/>
          <w:sz w:val="22"/>
          <w:szCs w:val="22"/>
        </w:rPr>
        <w:t xml:space="preserve"> was </w:t>
      </w:r>
      <w:r w:rsidR="004244F6">
        <w:rPr>
          <w:rFonts w:ascii="Arial" w:hAnsi="Arial" w:cs="Arial"/>
          <w:sz w:val="22"/>
          <w:szCs w:val="22"/>
        </w:rPr>
        <w:t>present</w:t>
      </w:r>
      <w:r w:rsidR="00764412" w:rsidRPr="006878F4">
        <w:rPr>
          <w:rFonts w:ascii="Arial" w:hAnsi="Arial" w:cs="Arial"/>
          <w:sz w:val="22"/>
          <w:szCs w:val="22"/>
        </w:rPr>
        <w:t xml:space="preserve"> v</w:t>
      </w:r>
      <w:r w:rsidR="00E97372" w:rsidRPr="006878F4">
        <w:rPr>
          <w:rFonts w:ascii="Arial" w:hAnsi="Arial" w:cs="Arial"/>
          <w:sz w:val="22"/>
          <w:szCs w:val="22"/>
        </w:rPr>
        <w:t>ia 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  <w:r w:rsidR="00433650">
        <w:rPr>
          <w:rFonts w:ascii="Arial" w:hAnsi="Arial" w:cs="Arial"/>
          <w:sz w:val="22"/>
          <w:szCs w:val="22"/>
        </w:rPr>
        <w:t>Lig</w:t>
      </w:r>
      <w:r w:rsidR="00531DE4">
        <w:rPr>
          <w:rFonts w:ascii="Arial" w:hAnsi="Arial" w:cs="Arial"/>
          <w:sz w:val="22"/>
          <w:szCs w:val="22"/>
        </w:rPr>
        <w:t>gett and Director Sibley were</w:t>
      </w:r>
      <w:r w:rsidR="00990461">
        <w:rPr>
          <w:rFonts w:ascii="Arial" w:hAnsi="Arial" w:cs="Arial"/>
          <w:sz w:val="22"/>
          <w:szCs w:val="22"/>
        </w:rPr>
        <w:t xml:space="preserve"> absent.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022C9910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C44399">
        <w:rPr>
          <w:rFonts w:ascii="Arial" w:hAnsi="Arial" w:cs="Arial"/>
          <w:i/>
          <w:sz w:val="22"/>
          <w:szCs w:val="22"/>
        </w:rPr>
        <w:t>Erickson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082B51">
        <w:rPr>
          <w:rFonts w:ascii="Arial" w:hAnsi="Arial" w:cs="Arial"/>
          <w:i/>
          <w:sz w:val="22"/>
          <w:szCs w:val="22"/>
        </w:rPr>
        <w:t>Toombs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082B51">
        <w:rPr>
          <w:rFonts w:ascii="Arial" w:hAnsi="Arial" w:cs="Arial"/>
          <w:i/>
          <w:sz w:val="22"/>
          <w:szCs w:val="22"/>
        </w:rPr>
        <w:t>March</w:t>
      </w:r>
      <w:r w:rsidR="00042CA5">
        <w:rPr>
          <w:rFonts w:ascii="Arial" w:hAnsi="Arial" w:cs="Arial"/>
          <w:i/>
          <w:sz w:val="22"/>
          <w:szCs w:val="22"/>
        </w:rPr>
        <w:t xml:space="preserve"> 7</w:t>
      </w:r>
      <w:r w:rsidR="00521B0E" w:rsidRPr="006878F4">
        <w:rPr>
          <w:rFonts w:ascii="Arial" w:hAnsi="Arial" w:cs="Arial"/>
          <w:i/>
          <w:sz w:val="22"/>
          <w:szCs w:val="22"/>
        </w:rPr>
        <w:t>, 202</w:t>
      </w:r>
      <w:r w:rsidR="00C44399">
        <w:rPr>
          <w:rFonts w:ascii="Arial" w:hAnsi="Arial" w:cs="Arial"/>
          <w:i/>
          <w:sz w:val="22"/>
          <w:szCs w:val="22"/>
        </w:rPr>
        <w:t>3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65F4149F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82B51">
        <w:rPr>
          <w:rFonts w:ascii="Arial" w:hAnsi="Arial" w:cs="Arial"/>
          <w:i/>
          <w:sz w:val="22"/>
          <w:szCs w:val="22"/>
        </w:rPr>
        <w:t>Toombs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082B51">
        <w:rPr>
          <w:rFonts w:ascii="Arial" w:hAnsi="Arial" w:cs="Arial"/>
          <w:i/>
          <w:sz w:val="22"/>
          <w:szCs w:val="22"/>
        </w:rPr>
        <w:t>Vivirito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C103DF">
        <w:rPr>
          <w:rFonts w:ascii="Arial" w:hAnsi="Arial" w:cs="Arial"/>
          <w:i/>
          <w:sz w:val="22"/>
          <w:szCs w:val="22"/>
        </w:rPr>
        <w:t xml:space="preserve">the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082B51">
        <w:rPr>
          <w:rFonts w:ascii="Arial" w:hAnsi="Arial" w:cs="Arial"/>
          <w:i/>
          <w:sz w:val="22"/>
          <w:szCs w:val="22"/>
        </w:rPr>
        <w:t>, adding Library Board</w:t>
      </w:r>
      <w:r w:rsidR="00C44399">
        <w:rPr>
          <w:rFonts w:ascii="Arial" w:hAnsi="Arial" w:cs="Arial"/>
          <w:i/>
          <w:sz w:val="22"/>
          <w:szCs w:val="22"/>
        </w:rPr>
        <w:t xml:space="preserve">.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20D5B05A" w14:textId="274FFFAB" w:rsidR="0017401E" w:rsidRDefault="0017401E" w:rsidP="008C635A">
      <w:pPr>
        <w:rPr>
          <w:rFonts w:ascii="Arial" w:hAnsi="Arial" w:cs="Arial"/>
          <w:color w:val="FF0000"/>
          <w:sz w:val="22"/>
          <w:szCs w:val="22"/>
        </w:rPr>
      </w:pPr>
    </w:p>
    <w:p w14:paraId="43100F53" w14:textId="2C3AB284" w:rsidR="00C701BD" w:rsidRPr="006A32D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6A32DD">
        <w:rPr>
          <w:rFonts w:ascii="Arial" w:hAnsi="Arial" w:cs="Arial"/>
          <w:sz w:val="22"/>
          <w:szCs w:val="22"/>
        </w:rPr>
        <w:t>No Public Comment.</w:t>
      </w:r>
    </w:p>
    <w:p w14:paraId="6606B6DC" w14:textId="64A5F5B2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0AABFB99" w14:textId="72BE1B15" w:rsidR="0043118E" w:rsidRPr="00FE5B18" w:rsidRDefault="00C701BD" w:rsidP="00FE5B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701BD">
        <w:rPr>
          <w:rFonts w:ascii="Arial" w:hAnsi="Arial" w:cs="Arial"/>
          <w:b/>
          <w:bCs/>
          <w:sz w:val="22"/>
          <w:szCs w:val="22"/>
        </w:rPr>
        <w:t xml:space="preserve">Visitors: </w:t>
      </w:r>
      <w:r w:rsidR="00FE5B18">
        <w:rPr>
          <w:rFonts w:ascii="Arial" w:hAnsi="Arial" w:cs="Arial"/>
          <w:b/>
          <w:bCs/>
          <w:sz w:val="22"/>
          <w:szCs w:val="22"/>
        </w:rPr>
        <w:t>Stephanie Graben-</w:t>
      </w:r>
      <w:r w:rsidR="00FE5B18">
        <w:rPr>
          <w:rFonts w:ascii="Arial" w:hAnsi="Arial" w:cs="Arial"/>
          <w:sz w:val="22"/>
          <w:szCs w:val="22"/>
        </w:rPr>
        <w:t xml:space="preserve">will be opening a </w:t>
      </w:r>
      <w:r w:rsidR="003B40ED">
        <w:rPr>
          <w:rFonts w:ascii="Arial" w:hAnsi="Arial" w:cs="Arial"/>
          <w:sz w:val="22"/>
          <w:szCs w:val="22"/>
        </w:rPr>
        <w:t>t</w:t>
      </w:r>
      <w:r w:rsidR="00FE5B18">
        <w:rPr>
          <w:rFonts w:ascii="Arial" w:hAnsi="Arial" w:cs="Arial"/>
          <w:sz w:val="22"/>
          <w:szCs w:val="22"/>
        </w:rPr>
        <w:t xml:space="preserve">ea and smoothie shop in the old Back Porch location.  </w:t>
      </w:r>
    </w:p>
    <w:p w14:paraId="0551FE01" w14:textId="3E99390E" w:rsidR="00F65FAD" w:rsidRPr="00B65C44" w:rsidRDefault="0043118E" w:rsidP="008C63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02BC7544" w14:textId="77777777" w:rsidR="00575734" w:rsidRDefault="00C701BD" w:rsidP="0043118E">
      <w:pPr>
        <w:rPr>
          <w:rFonts w:ascii="Arial" w:hAnsi="Arial" w:cs="Arial"/>
          <w:b/>
          <w:sz w:val="22"/>
          <w:szCs w:val="22"/>
        </w:rPr>
      </w:pPr>
      <w:r w:rsidRPr="0043118E">
        <w:rPr>
          <w:rFonts w:ascii="Arial" w:hAnsi="Arial" w:cs="Arial"/>
          <w:bCs/>
          <w:sz w:val="22"/>
          <w:szCs w:val="22"/>
        </w:rPr>
        <w:t xml:space="preserve">     </w:t>
      </w:r>
      <w:r w:rsidR="00E57FC9">
        <w:rPr>
          <w:rFonts w:ascii="Arial" w:hAnsi="Arial" w:cs="Arial"/>
          <w:sz w:val="22"/>
          <w:szCs w:val="22"/>
        </w:rPr>
        <w:t xml:space="preserve">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</w:p>
    <w:p w14:paraId="3123D84A" w14:textId="7EA9663C" w:rsidR="00D96A6D" w:rsidRDefault="00B65C44" w:rsidP="00B65C4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B65C44">
        <w:rPr>
          <w:rFonts w:ascii="Arial" w:hAnsi="Arial" w:cs="Arial"/>
          <w:b/>
          <w:sz w:val="22"/>
          <w:szCs w:val="22"/>
        </w:rPr>
        <w:t>Central Sch</w:t>
      </w:r>
      <w:r w:rsidR="00286ACF">
        <w:rPr>
          <w:rFonts w:ascii="Arial" w:hAnsi="Arial" w:cs="Arial"/>
          <w:b/>
          <w:sz w:val="22"/>
          <w:szCs w:val="22"/>
        </w:rPr>
        <w:t>oo</w:t>
      </w:r>
      <w:r w:rsidRPr="00B65C44">
        <w:rPr>
          <w:rFonts w:ascii="Arial" w:hAnsi="Arial" w:cs="Arial"/>
          <w:b/>
          <w:sz w:val="22"/>
          <w:szCs w:val="22"/>
        </w:rPr>
        <w:t>l Project-</w:t>
      </w:r>
      <w:r>
        <w:rPr>
          <w:rFonts w:ascii="Arial" w:hAnsi="Arial" w:cs="Arial"/>
          <w:bCs/>
          <w:sz w:val="22"/>
          <w:szCs w:val="22"/>
        </w:rPr>
        <w:t xml:space="preserve">Received an update from Randy Hafer.  Re-applying for PUD.  Maintenance work is being done right now that does not require a building permit.  When work is complete, he will apply for another permit from the city and state.  </w:t>
      </w:r>
    </w:p>
    <w:p w14:paraId="3B3908A9" w14:textId="2646BC52" w:rsidR="00B65C44" w:rsidRPr="00B65C44" w:rsidRDefault="00B65C44" w:rsidP="00B65C4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B65C44">
        <w:rPr>
          <w:rFonts w:ascii="Arial" w:hAnsi="Arial" w:cs="Arial"/>
          <w:bCs/>
          <w:sz w:val="22"/>
          <w:szCs w:val="22"/>
        </w:rPr>
        <w:t>Will be gone April 5</w:t>
      </w:r>
      <w:r w:rsidRPr="00B65C4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B65C44">
        <w:rPr>
          <w:rFonts w:ascii="Arial" w:hAnsi="Arial" w:cs="Arial"/>
          <w:bCs/>
          <w:sz w:val="22"/>
          <w:szCs w:val="22"/>
        </w:rPr>
        <w:t xml:space="preserve"> thru April 10</w:t>
      </w:r>
      <w:r w:rsidRPr="00B65C4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B65C44">
        <w:rPr>
          <w:rFonts w:ascii="Arial" w:hAnsi="Arial" w:cs="Arial"/>
          <w:bCs/>
          <w:sz w:val="22"/>
          <w:szCs w:val="22"/>
        </w:rPr>
        <w:t xml:space="preserve">.  </w:t>
      </w:r>
    </w:p>
    <w:p w14:paraId="02B35209" w14:textId="75D1B350" w:rsidR="00B65C44" w:rsidRDefault="00B65C44" w:rsidP="00B65C4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CXT Company for Restroom Project wants more money for installing.  </w:t>
      </w:r>
      <w:r w:rsidR="009151A4">
        <w:rPr>
          <w:rFonts w:ascii="Arial" w:hAnsi="Arial" w:cs="Arial"/>
          <w:bCs/>
          <w:sz w:val="22"/>
          <w:szCs w:val="22"/>
        </w:rPr>
        <w:t xml:space="preserve">Lon, Greg, Brent and myself will possibly be on a conference call with CXT Monday, Council is welcome to sit in on call.  </w:t>
      </w:r>
      <w:r w:rsidR="009151A4" w:rsidRPr="002957CE">
        <w:rPr>
          <w:rFonts w:ascii="Arial" w:hAnsi="Arial" w:cs="Arial"/>
          <w:b/>
          <w:sz w:val="22"/>
          <w:szCs w:val="22"/>
        </w:rPr>
        <w:t xml:space="preserve">Greg Lukasik- </w:t>
      </w:r>
      <w:r w:rsidR="009151A4">
        <w:rPr>
          <w:rFonts w:ascii="Arial" w:hAnsi="Arial" w:cs="Arial"/>
          <w:bCs/>
          <w:sz w:val="22"/>
          <w:szCs w:val="22"/>
        </w:rPr>
        <w:t xml:space="preserve">In December, restroom was delivered but not placed.  Would cost more.  No good answers from them.  Lon may have a cheaper way.  </w:t>
      </w:r>
      <w:r w:rsidR="009151A4" w:rsidRPr="002957CE">
        <w:rPr>
          <w:rFonts w:ascii="Arial" w:hAnsi="Arial" w:cs="Arial"/>
          <w:b/>
          <w:sz w:val="22"/>
          <w:szCs w:val="22"/>
        </w:rPr>
        <w:t>Attorney Brooks-</w:t>
      </w:r>
      <w:r w:rsidR="009151A4">
        <w:rPr>
          <w:rFonts w:ascii="Arial" w:hAnsi="Arial" w:cs="Arial"/>
          <w:bCs/>
          <w:sz w:val="22"/>
          <w:szCs w:val="22"/>
        </w:rPr>
        <w:t xml:space="preserve"> Mayor and Greg summed it up.  Small towns need to be treated fairly.  Hoping to get an explanation </w:t>
      </w:r>
      <w:r w:rsidR="002957CE">
        <w:rPr>
          <w:rFonts w:ascii="Arial" w:hAnsi="Arial" w:cs="Arial"/>
          <w:bCs/>
          <w:sz w:val="22"/>
          <w:szCs w:val="22"/>
        </w:rPr>
        <w:t xml:space="preserve">from </w:t>
      </w:r>
      <w:r w:rsidR="000449BA">
        <w:rPr>
          <w:rFonts w:ascii="Arial" w:hAnsi="Arial" w:cs="Arial"/>
          <w:bCs/>
          <w:sz w:val="22"/>
          <w:szCs w:val="22"/>
        </w:rPr>
        <w:t xml:space="preserve">conference </w:t>
      </w:r>
      <w:r w:rsidR="002957CE">
        <w:rPr>
          <w:rFonts w:ascii="Arial" w:hAnsi="Arial" w:cs="Arial"/>
          <w:bCs/>
          <w:sz w:val="22"/>
          <w:szCs w:val="22"/>
        </w:rPr>
        <w:t xml:space="preserve">call.  Let’s give them a chance to defend their quote.  </w:t>
      </w:r>
      <w:r w:rsidR="00387F32" w:rsidRPr="00387F32">
        <w:rPr>
          <w:rFonts w:ascii="Arial" w:hAnsi="Arial" w:cs="Arial"/>
          <w:b/>
          <w:sz w:val="22"/>
          <w:szCs w:val="22"/>
        </w:rPr>
        <w:t>Fisher-</w:t>
      </w:r>
      <w:r w:rsidR="00387F32">
        <w:rPr>
          <w:rFonts w:ascii="Arial" w:hAnsi="Arial" w:cs="Arial"/>
          <w:bCs/>
          <w:sz w:val="22"/>
          <w:szCs w:val="22"/>
        </w:rPr>
        <w:t xml:space="preserve"> If we hire a contractor, what happens with the warranty? </w:t>
      </w:r>
      <w:r w:rsidR="00387F32" w:rsidRPr="00387F32">
        <w:rPr>
          <w:rFonts w:ascii="Arial" w:hAnsi="Arial" w:cs="Arial"/>
          <w:b/>
          <w:sz w:val="22"/>
          <w:szCs w:val="22"/>
        </w:rPr>
        <w:t>Mayor-</w:t>
      </w:r>
      <w:r w:rsidR="00387F32">
        <w:rPr>
          <w:rFonts w:ascii="Arial" w:hAnsi="Arial" w:cs="Arial"/>
          <w:bCs/>
          <w:sz w:val="22"/>
          <w:szCs w:val="22"/>
        </w:rPr>
        <w:t xml:space="preserve"> That’s why we want to talk with them.  </w:t>
      </w:r>
    </w:p>
    <w:p w14:paraId="0D853533" w14:textId="77777777" w:rsidR="00387F32" w:rsidRPr="00B65C44" w:rsidRDefault="00387F32" w:rsidP="00387F32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05F1811C" w14:textId="10719E22" w:rsidR="00D96A6D" w:rsidRPr="00193073" w:rsidRDefault="00387F32" w:rsidP="0043118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77ECC" w:rsidRPr="000B5585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0B5585">
        <w:rPr>
          <w:rFonts w:ascii="Arial" w:hAnsi="Arial" w:cs="Arial"/>
          <w:b/>
          <w:sz w:val="22"/>
          <w:szCs w:val="22"/>
        </w:rPr>
        <w:t>Brooks</w:t>
      </w:r>
      <w:r w:rsidR="006C347A" w:rsidRPr="000B5585">
        <w:rPr>
          <w:rFonts w:ascii="Arial" w:hAnsi="Arial" w:cs="Arial"/>
          <w:b/>
          <w:sz w:val="22"/>
          <w:szCs w:val="22"/>
        </w:rPr>
        <w:t>:</w:t>
      </w:r>
      <w:r w:rsidR="006C347A" w:rsidRPr="000B55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Resolution for sale of property is brief.  Needs 2/3 vote required by statute.   </w:t>
      </w:r>
    </w:p>
    <w:p w14:paraId="0E2A5262" w14:textId="6823C38E" w:rsid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7FC1D29F" w14:textId="0221DE35" w:rsidR="00387F32" w:rsidRDefault="00FA23CE" w:rsidP="0043118E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 </w:t>
      </w:r>
      <w:r w:rsidRPr="006878F4">
        <w:rPr>
          <w:rFonts w:ascii="Arial" w:hAnsi="Arial" w:cs="Arial"/>
          <w:b/>
          <w:sz w:val="22"/>
          <w:szCs w:val="22"/>
        </w:rPr>
        <w:t>Report of Site permits:</w:t>
      </w:r>
      <w:r w:rsidRPr="00E96DAB">
        <w:rPr>
          <w:rFonts w:ascii="Arial" w:hAnsi="Arial" w:cs="Arial"/>
          <w:b/>
          <w:sz w:val="22"/>
          <w:szCs w:val="22"/>
        </w:rPr>
        <w:t xml:space="preserve"> </w:t>
      </w:r>
      <w:r w:rsidR="00E96DAB" w:rsidRPr="00E96DAB">
        <w:rPr>
          <w:rFonts w:ascii="Arial" w:hAnsi="Arial" w:cs="Arial"/>
          <w:b/>
          <w:sz w:val="22"/>
          <w:szCs w:val="22"/>
        </w:rPr>
        <w:t>Hoiland</w:t>
      </w:r>
      <w:r w:rsidR="0043118E">
        <w:rPr>
          <w:rFonts w:ascii="Arial" w:hAnsi="Arial" w:cs="Arial"/>
          <w:bCs/>
          <w:sz w:val="22"/>
          <w:szCs w:val="22"/>
        </w:rPr>
        <w:t>-</w:t>
      </w:r>
      <w:r w:rsidR="009151A4">
        <w:rPr>
          <w:rFonts w:ascii="Arial" w:hAnsi="Arial" w:cs="Arial"/>
          <w:bCs/>
          <w:sz w:val="22"/>
          <w:szCs w:val="22"/>
        </w:rPr>
        <w:t>Three</w:t>
      </w:r>
      <w:r w:rsidR="0043118E">
        <w:rPr>
          <w:rFonts w:ascii="Arial" w:hAnsi="Arial" w:cs="Arial"/>
          <w:bCs/>
          <w:sz w:val="22"/>
          <w:szCs w:val="22"/>
        </w:rPr>
        <w:t xml:space="preserve"> permit</w:t>
      </w:r>
      <w:r w:rsidR="003B40ED">
        <w:rPr>
          <w:rFonts w:ascii="Arial" w:hAnsi="Arial" w:cs="Arial"/>
          <w:bCs/>
          <w:sz w:val="22"/>
          <w:szCs w:val="22"/>
        </w:rPr>
        <w:t>s</w:t>
      </w:r>
      <w:r w:rsidR="0043118E">
        <w:rPr>
          <w:rFonts w:ascii="Arial" w:hAnsi="Arial" w:cs="Arial"/>
          <w:bCs/>
          <w:sz w:val="22"/>
          <w:szCs w:val="22"/>
        </w:rPr>
        <w:t xml:space="preserve"> issued. </w:t>
      </w:r>
      <w:r w:rsidR="009151A4">
        <w:rPr>
          <w:rFonts w:ascii="Arial" w:hAnsi="Arial" w:cs="Arial"/>
          <w:bCs/>
          <w:sz w:val="22"/>
          <w:szCs w:val="22"/>
        </w:rPr>
        <w:t xml:space="preserve">People are wanting to build houses, activity picking up. </w:t>
      </w:r>
    </w:p>
    <w:p w14:paraId="036466C2" w14:textId="77777777" w:rsidR="00387F32" w:rsidRDefault="00387F32" w:rsidP="0043118E">
      <w:pPr>
        <w:rPr>
          <w:rFonts w:ascii="Arial" w:hAnsi="Arial" w:cs="Arial"/>
          <w:bCs/>
          <w:sz w:val="22"/>
          <w:szCs w:val="22"/>
        </w:rPr>
      </w:pPr>
    </w:p>
    <w:p w14:paraId="0B792AB3" w14:textId="77777777" w:rsidR="00387F32" w:rsidRPr="00D60380" w:rsidRDefault="00387F32" w:rsidP="004311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D60380">
        <w:rPr>
          <w:rFonts w:ascii="Arial" w:hAnsi="Arial" w:cs="Arial"/>
          <w:b/>
          <w:sz w:val="22"/>
          <w:szCs w:val="22"/>
        </w:rPr>
        <w:t>Unfinished Business:</w:t>
      </w:r>
    </w:p>
    <w:p w14:paraId="492655C6" w14:textId="6DB6A1C8" w:rsidR="00E96DAB" w:rsidRPr="00DA0730" w:rsidRDefault="00387F32" w:rsidP="00387F3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A0730">
        <w:rPr>
          <w:rFonts w:ascii="Arial" w:hAnsi="Arial" w:cs="Arial"/>
          <w:b/>
          <w:sz w:val="22"/>
          <w:szCs w:val="22"/>
        </w:rPr>
        <w:t>Court Agreement-</w:t>
      </w:r>
      <w:r w:rsidR="00DA0730">
        <w:rPr>
          <w:rFonts w:ascii="Arial" w:hAnsi="Arial" w:cs="Arial"/>
          <w:bCs/>
          <w:sz w:val="22"/>
          <w:szCs w:val="22"/>
        </w:rPr>
        <w:t>County currently not proposing any changes. Sit and wait.</w:t>
      </w:r>
    </w:p>
    <w:p w14:paraId="15AC7478" w14:textId="1D23999D" w:rsidR="00387F32" w:rsidRPr="00367522" w:rsidRDefault="00387F32" w:rsidP="00387F3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A0730">
        <w:rPr>
          <w:rFonts w:ascii="Arial" w:hAnsi="Arial" w:cs="Arial"/>
          <w:b/>
          <w:sz w:val="22"/>
          <w:szCs w:val="22"/>
        </w:rPr>
        <w:t>Planning Grants-</w:t>
      </w:r>
      <w:r w:rsidR="00DA0730">
        <w:rPr>
          <w:rFonts w:ascii="Arial" w:hAnsi="Arial" w:cs="Arial"/>
          <w:bCs/>
          <w:sz w:val="22"/>
          <w:szCs w:val="22"/>
        </w:rPr>
        <w:t xml:space="preserve">Application was submitted. </w:t>
      </w:r>
    </w:p>
    <w:p w14:paraId="79C8CEC2" w14:textId="01969CF1" w:rsidR="00367522" w:rsidRPr="00367522" w:rsidRDefault="00367522" w:rsidP="00387F32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DA0730">
        <w:rPr>
          <w:rFonts w:ascii="Arial" w:hAnsi="Arial" w:cs="Arial"/>
          <w:b/>
          <w:sz w:val="22"/>
          <w:szCs w:val="22"/>
        </w:rPr>
        <w:t xml:space="preserve">Water </w:t>
      </w:r>
      <w:r w:rsidR="003B40ED" w:rsidRPr="00DA0730">
        <w:rPr>
          <w:rFonts w:ascii="Arial" w:hAnsi="Arial" w:cs="Arial"/>
          <w:b/>
          <w:sz w:val="22"/>
          <w:szCs w:val="22"/>
        </w:rPr>
        <w:t>Authority</w:t>
      </w:r>
      <w:r w:rsidR="003B40ED">
        <w:rPr>
          <w:rFonts w:ascii="Arial" w:hAnsi="Arial" w:cs="Arial"/>
          <w:bCs/>
          <w:sz w:val="22"/>
          <w:szCs w:val="22"/>
        </w:rPr>
        <w:t>: Emerging Contaminates application</w:t>
      </w:r>
      <w:r w:rsidRPr="00367522">
        <w:rPr>
          <w:rFonts w:ascii="Arial" w:hAnsi="Arial" w:cs="Arial"/>
          <w:bCs/>
          <w:sz w:val="22"/>
          <w:szCs w:val="22"/>
        </w:rPr>
        <w:t xml:space="preserve"> will be placed as an </w:t>
      </w:r>
      <w:r w:rsidRPr="000946F1">
        <w:rPr>
          <w:rFonts w:ascii="Arial" w:hAnsi="Arial" w:cs="Arial"/>
          <w:bCs/>
          <w:sz w:val="22"/>
          <w:szCs w:val="22"/>
        </w:rPr>
        <w:t xml:space="preserve">action item </w:t>
      </w:r>
      <w:r w:rsidRPr="00367522">
        <w:rPr>
          <w:rFonts w:ascii="Arial" w:hAnsi="Arial" w:cs="Arial"/>
          <w:bCs/>
          <w:sz w:val="22"/>
          <w:szCs w:val="22"/>
        </w:rPr>
        <w:t>at next council meeting April 4</w:t>
      </w:r>
      <w:r w:rsidRPr="0036752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67522">
        <w:rPr>
          <w:rFonts w:ascii="Arial" w:hAnsi="Arial" w:cs="Arial"/>
          <w:bCs/>
          <w:sz w:val="22"/>
          <w:szCs w:val="22"/>
        </w:rPr>
        <w:t xml:space="preserve">.  </w:t>
      </w:r>
    </w:p>
    <w:p w14:paraId="711D3AC3" w14:textId="2FE49438" w:rsidR="00E96DAB" w:rsidRPr="00367522" w:rsidRDefault="00E96DAB" w:rsidP="00D96A6D">
      <w:pPr>
        <w:rPr>
          <w:rFonts w:ascii="Arial" w:hAnsi="Arial" w:cs="Arial"/>
          <w:bCs/>
          <w:sz w:val="22"/>
          <w:szCs w:val="22"/>
        </w:rPr>
      </w:pPr>
      <w:r w:rsidRPr="00367522">
        <w:rPr>
          <w:rFonts w:ascii="Arial" w:hAnsi="Arial" w:cs="Arial"/>
          <w:bCs/>
          <w:sz w:val="22"/>
          <w:szCs w:val="22"/>
        </w:rPr>
        <w:t xml:space="preserve">     </w:t>
      </w:r>
    </w:p>
    <w:p w14:paraId="061C357F" w14:textId="033CFBB8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</w:p>
    <w:p w14:paraId="0699517E" w14:textId="55336BAB" w:rsidR="008473DB" w:rsidRDefault="00FA23CE" w:rsidP="0086531A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</w:t>
      </w:r>
      <w:r w:rsidR="006C347A" w:rsidRPr="006878F4"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1E1E8E95" w14:textId="77777777" w:rsidR="00367522" w:rsidRPr="00DA0730" w:rsidRDefault="00367522" w:rsidP="00367522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Parks Committee: Fisher-</w:t>
      </w:r>
      <w:r w:rsidRPr="00DA0730">
        <w:rPr>
          <w:rFonts w:ascii="Arial" w:hAnsi="Arial" w:cs="Arial"/>
          <w:bCs/>
          <w:sz w:val="22"/>
          <w:szCs w:val="22"/>
        </w:rPr>
        <w:t xml:space="preserve">Interviewed 6 or 7 applicants, will have 4 more Monday.  </w:t>
      </w:r>
      <w:r>
        <w:rPr>
          <w:rFonts w:ascii="Arial" w:hAnsi="Arial" w:cs="Arial"/>
          <w:bCs/>
          <w:sz w:val="22"/>
          <w:szCs w:val="22"/>
        </w:rPr>
        <w:t xml:space="preserve">It was helpful having Robin there.  </w:t>
      </w:r>
    </w:p>
    <w:p w14:paraId="30B65B0F" w14:textId="3D09CF96" w:rsidR="00367522" w:rsidRDefault="00367522" w:rsidP="0036752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TIF (Tax Increment Financing) District Board: </w:t>
      </w:r>
      <w:r w:rsidRPr="00367522">
        <w:rPr>
          <w:rFonts w:ascii="Arial" w:hAnsi="Arial" w:cs="Arial"/>
          <w:bCs/>
          <w:sz w:val="22"/>
          <w:szCs w:val="22"/>
        </w:rPr>
        <w:t>TIF Funds can be used to match MMP</w:t>
      </w:r>
      <w:r w:rsidR="00125E78">
        <w:rPr>
          <w:rFonts w:ascii="Arial" w:hAnsi="Arial" w:cs="Arial"/>
          <w:bCs/>
          <w:sz w:val="22"/>
          <w:szCs w:val="22"/>
        </w:rPr>
        <w:t xml:space="preserve"> (Montana Main Street Program)</w:t>
      </w:r>
      <w:r w:rsidRPr="00367522">
        <w:rPr>
          <w:rFonts w:ascii="Arial" w:hAnsi="Arial" w:cs="Arial"/>
          <w:bCs/>
          <w:sz w:val="22"/>
          <w:szCs w:val="22"/>
        </w:rPr>
        <w:t xml:space="preserve"> Impact grant.  We need a TIF Board established.  Mayor will have </w:t>
      </w:r>
      <w:r w:rsidRPr="000946F1">
        <w:rPr>
          <w:rFonts w:ascii="Arial" w:hAnsi="Arial" w:cs="Arial"/>
          <w:bCs/>
          <w:sz w:val="22"/>
          <w:szCs w:val="22"/>
        </w:rPr>
        <w:t xml:space="preserve">info and Bylaws </w:t>
      </w:r>
      <w:r w:rsidRPr="00367522">
        <w:rPr>
          <w:rFonts w:ascii="Arial" w:hAnsi="Arial" w:cs="Arial"/>
          <w:bCs/>
          <w:sz w:val="22"/>
          <w:szCs w:val="22"/>
        </w:rPr>
        <w:t>available at next meeting.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539574D4" w14:textId="23579770" w:rsidR="00367522" w:rsidRPr="00764EC5" w:rsidRDefault="00367522" w:rsidP="00367522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DA0730">
        <w:rPr>
          <w:rFonts w:ascii="Arial" w:hAnsi="Arial" w:cs="Arial"/>
          <w:b/>
          <w:sz w:val="22"/>
          <w:szCs w:val="22"/>
        </w:rPr>
        <w:t>Water Authority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946F1">
        <w:rPr>
          <w:rFonts w:ascii="Arial" w:hAnsi="Arial" w:cs="Arial"/>
          <w:bCs/>
          <w:sz w:val="22"/>
          <w:szCs w:val="22"/>
        </w:rPr>
        <w:t xml:space="preserve">Monty Sealey will attend next council meeting.   </w:t>
      </w:r>
    </w:p>
    <w:p w14:paraId="41B9CA18" w14:textId="77777777" w:rsidR="00B615A2" w:rsidRPr="00B615A2" w:rsidRDefault="00367522" w:rsidP="0036752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Library Board: Toombs-</w:t>
      </w:r>
      <w:r>
        <w:rPr>
          <w:rFonts w:ascii="Arial" w:hAnsi="Arial" w:cs="Arial"/>
          <w:bCs/>
          <w:sz w:val="22"/>
          <w:szCs w:val="22"/>
        </w:rPr>
        <w:t xml:space="preserve">Met tonight.  Nothing earth shattering.  </w:t>
      </w:r>
      <w:r w:rsidR="00B615A2">
        <w:rPr>
          <w:rFonts w:ascii="Arial" w:hAnsi="Arial" w:cs="Arial"/>
          <w:bCs/>
          <w:sz w:val="22"/>
          <w:szCs w:val="22"/>
        </w:rPr>
        <w:t xml:space="preserve">Bill in senate about books not liked in the library will go straight to court. Hoping it dies.  Dolly Pardon has a foundation that gives kids a free book a month, until the age of 5, they just need to sign up. It’s free.  </w:t>
      </w:r>
    </w:p>
    <w:p w14:paraId="44A01A96" w14:textId="366A3CA3" w:rsidR="00367522" w:rsidRPr="00367522" w:rsidRDefault="00B615A2" w:rsidP="00B615A2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are going over Library Policy management, looking for anything that needs changed.  Financially doing well.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409D13EC" w14:textId="77777777" w:rsidR="00B45712" w:rsidRDefault="00B45712" w:rsidP="0049269F">
      <w:pPr>
        <w:rPr>
          <w:rFonts w:ascii="Arial" w:hAnsi="Arial" w:cs="Arial"/>
          <w:b/>
          <w:sz w:val="22"/>
          <w:szCs w:val="22"/>
        </w:rPr>
      </w:pPr>
    </w:p>
    <w:p w14:paraId="40EDB0DD" w14:textId="77777777" w:rsidR="00125E78" w:rsidRDefault="00B45712" w:rsidP="00B45712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4C04FD07" w14:textId="66B82198" w:rsidR="00B45712" w:rsidRDefault="00B45712" w:rsidP="00B45712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Clerk/Treasurer Lanter: </w:t>
      </w:r>
      <w:r w:rsidRPr="00B45712">
        <w:rPr>
          <w:rFonts w:ascii="Arial" w:hAnsi="Arial" w:cs="Arial"/>
          <w:bCs/>
          <w:sz w:val="22"/>
          <w:szCs w:val="22"/>
        </w:rPr>
        <w:t xml:space="preserve">Handed out treasurer’s report.  </w:t>
      </w:r>
    </w:p>
    <w:p w14:paraId="23FF31BF" w14:textId="77777777" w:rsidR="00B45712" w:rsidRDefault="00B45712" w:rsidP="00B45712">
      <w:pPr>
        <w:ind w:left="720"/>
        <w:rPr>
          <w:rFonts w:ascii="Arial" w:hAnsi="Arial" w:cs="Arial"/>
          <w:b/>
          <w:sz w:val="22"/>
          <w:szCs w:val="22"/>
        </w:rPr>
      </w:pPr>
    </w:p>
    <w:p w14:paraId="65976743" w14:textId="43F06748" w:rsidR="00C403E0" w:rsidRPr="007E7C60" w:rsidRDefault="007E7C60" w:rsidP="00B45712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5AC09DE" w14:textId="799B63E6" w:rsidR="00C64EE4" w:rsidRPr="006878F4" w:rsidRDefault="00726F35" w:rsidP="004645E2">
      <w:pPr>
        <w:rPr>
          <w:rFonts w:ascii="Arial" w:hAnsi="Arial" w:cs="Arial"/>
          <w:i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</w:p>
    <w:p w14:paraId="1CE0A00D" w14:textId="2F678FE2" w:rsidR="003C0529" w:rsidRPr="004124D0" w:rsidRDefault="002349FF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lang w:val="en"/>
        </w:rPr>
        <w:t xml:space="preserve">     </w:t>
      </w:r>
      <w:r w:rsidR="00A27591" w:rsidRPr="006878F4">
        <w:rPr>
          <w:rStyle w:val="st1"/>
          <w:rFonts w:ascii="Arial" w:hAnsi="Arial" w:cs="Arial"/>
          <w:iCs/>
          <w:lang w:val="en"/>
        </w:rPr>
        <w:t xml:space="preserve"> 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MOVED BY 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>TOOMBS</w:t>
      </w:r>
      <w:r w:rsidR="00F65FAD">
        <w:rPr>
          <w:rStyle w:val="st1"/>
          <w:rFonts w:ascii="Arial" w:hAnsi="Arial" w:cs="Arial"/>
          <w:i/>
          <w:sz w:val="22"/>
          <w:szCs w:val="22"/>
          <w:lang w:val="en"/>
        </w:rPr>
        <w:t>,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SECONDED BY 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>MCCLEARY TO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B615A2">
        <w:rPr>
          <w:rStyle w:val="st1"/>
          <w:rFonts w:ascii="Arial" w:hAnsi="Arial" w:cs="Arial"/>
          <w:i/>
          <w:sz w:val="22"/>
          <w:szCs w:val="22"/>
          <w:lang w:val="en"/>
        </w:rPr>
        <w:t xml:space="preserve">APPROVE RESOLUTION #1171.  A RESOLUTION OF THE CITY COUNCIL OF THE CITY OF ROUNDUP, MONTANA, AUTHORIZING THE USE OF SOURCEWELL PURCHASING COOPERATIVE AS AN OPTION FOR FUTURE ITEMS OF NEED OF ACQUISITION AND PURCHASE.  </w:t>
      </w:r>
      <w:r w:rsidR="00F65FAD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3C0529" w:rsidRPr="004124D0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ALL IN FAVOR. MOTION CARRIED.  </w:t>
      </w:r>
    </w:p>
    <w:p w14:paraId="74B93FC8" w14:textId="7986F2BA" w:rsidR="003C0529" w:rsidRDefault="003C052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 </w:t>
      </w:r>
    </w:p>
    <w:p w14:paraId="491ABE02" w14:textId="21F8370F" w:rsidR="00F65FAD" w:rsidRDefault="00F65FAD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4A64F63E" w14:textId="613258B1" w:rsidR="00F65FAD" w:rsidRDefault="00F65FAD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MOVED BY TOOMBS, SECONDED BY </w:t>
      </w:r>
      <w:r w:rsidR="00EF75E5">
        <w:rPr>
          <w:rStyle w:val="st1"/>
          <w:rFonts w:ascii="Arial" w:hAnsi="Arial" w:cs="Arial"/>
          <w:i/>
          <w:sz w:val="22"/>
          <w:szCs w:val="22"/>
          <w:lang w:val="en"/>
        </w:rPr>
        <w:t xml:space="preserve">CARLSON </w:t>
      </w:r>
      <w:r>
        <w:rPr>
          <w:rStyle w:val="st1"/>
          <w:rFonts w:ascii="Arial" w:hAnsi="Arial" w:cs="Arial"/>
          <w:i/>
          <w:sz w:val="22"/>
          <w:szCs w:val="22"/>
          <w:lang w:val="en"/>
        </w:rPr>
        <w:t>TO</w:t>
      </w:r>
      <w:r w:rsidR="00EF75E5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APPROVE RESOLUTION #1172</w:t>
      </w:r>
      <w:r w:rsidR="00327BC8">
        <w:rPr>
          <w:rStyle w:val="st1"/>
          <w:rFonts w:ascii="Arial" w:hAnsi="Arial" w:cs="Arial"/>
          <w:i/>
          <w:sz w:val="22"/>
          <w:szCs w:val="22"/>
          <w:lang w:val="en"/>
        </w:rPr>
        <w:t>.</w:t>
      </w: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</w:t>
      </w:r>
      <w:r w:rsidR="00EF75E5">
        <w:rPr>
          <w:rStyle w:val="st1"/>
          <w:rFonts w:ascii="Arial" w:hAnsi="Arial" w:cs="Arial"/>
          <w:i/>
          <w:sz w:val="22"/>
          <w:szCs w:val="22"/>
          <w:lang w:val="en"/>
        </w:rPr>
        <w:t xml:space="preserve">A RESOLUTION OF THE CITY COUNCIL OF THE CITY OF ROUNDUP, MONTANA, AUTHORIZING THE SALE OF CITY-OWNED REAL PROPERTY AND APPROVAL OF SALE TERMS PURSUANT TO 7-8-4201, MONTNA CODE ANNOTATED. </w:t>
      </w: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ALL IN FAVOR.  MOTION CARRIED.  </w:t>
      </w:r>
    </w:p>
    <w:p w14:paraId="7704CD61" w14:textId="77777777" w:rsidR="00F3061C" w:rsidRDefault="00F3061C" w:rsidP="00F3061C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 </w:t>
      </w:r>
    </w:p>
    <w:p w14:paraId="63816B78" w14:textId="77777777" w:rsidR="00F3061C" w:rsidRDefault="00F3061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6D086DB9" w14:textId="77665481" w:rsidR="00F3061C" w:rsidRDefault="00F3061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7D24E8B0" w14:textId="6B4DD0EF" w:rsidR="00F3061C" w:rsidRDefault="00F3061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MOVED BY FISHER, SECONDED BY TOOMBS TO APPROVE PROCEEDS FROM PROPERTY SALE TO TIF DISTRICT.  ALL IN FAVOR. MOTION CARRIED. </w:t>
      </w:r>
    </w:p>
    <w:p w14:paraId="0BFFAD2A" w14:textId="77777777" w:rsidR="00F3061C" w:rsidRDefault="00F3061C" w:rsidP="00F3061C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No Public Comment.  </w:t>
      </w:r>
    </w:p>
    <w:p w14:paraId="2BC4D446" w14:textId="6AA2D63C" w:rsidR="00F3061C" w:rsidRDefault="00F3061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58B8F628" w14:textId="4AC849C7" w:rsidR="007E7C60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72781F57" w14:textId="2F09CB9F" w:rsidR="00C02BCC" w:rsidRPr="00F3061C" w:rsidRDefault="007E7C60" w:rsidP="00F3061C">
      <w:pPr>
        <w:rPr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</w:t>
      </w:r>
      <w:r w:rsidR="00C02BCC" w:rsidRPr="00C02BCC">
        <w:rPr>
          <w:rFonts w:ascii="Arial" w:hAnsi="Arial" w:cs="Arial"/>
          <w:b/>
          <w:bCs/>
          <w:sz w:val="22"/>
          <w:szCs w:val="22"/>
        </w:rPr>
        <w:t xml:space="preserve">Public Comment: </w:t>
      </w:r>
      <w:r w:rsidR="00387F32">
        <w:rPr>
          <w:rFonts w:ascii="Arial" w:hAnsi="Arial" w:cs="Arial"/>
          <w:b/>
          <w:bCs/>
          <w:sz w:val="22"/>
          <w:szCs w:val="22"/>
        </w:rPr>
        <w:t>Troy Evans</w:t>
      </w:r>
      <w:r w:rsidR="00387F32" w:rsidRPr="00424564">
        <w:rPr>
          <w:rFonts w:ascii="Arial" w:hAnsi="Arial" w:cs="Arial"/>
          <w:sz w:val="22"/>
          <w:szCs w:val="22"/>
        </w:rPr>
        <w:t>- With no TIF Board yet, can money be spent before it’s established</w:t>
      </w:r>
      <w:r w:rsidR="00387F32" w:rsidRPr="00424564">
        <w:rPr>
          <w:rFonts w:ascii="Arial" w:hAnsi="Arial" w:cs="Arial"/>
          <w:b/>
          <w:bCs/>
          <w:sz w:val="22"/>
          <w:szCs w:val="22"/>
        </w:rPr>
        <w:t>? Mayor Jones-</w:t>
      </w:r>
      <w:r w:rsidR="00387F32" w:rsidRPr="00424564">
        <w:rPr>
          <w:rFonts w:ascii="Arial" w:hAnsi="Arial" w:cs="Arial"/>
          <w:sz w:val="22"/>
          <w:szCs w:val="22"/>
        </w:rPr>
        <w:t>No, we have Bylaws to follow.</w:t>
      </w:r>
      <w:r w:rsidR="00387F3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95C8473" w14:textId="77777777" w:rsidR="00C02BCC" w:rsidRPr="006878F4" w:rsidRDefault="00C02BCC" w:rsidP="00830507">
      <w:pPr>
        <w:rPr>
          <w:rFonts w:ascii="Arial" w:hAnsi="Arial" w:cs="Arial"/>
          <w:sz w:val="22"/>
          <w:szCs w:val="22"/>
        </w:rPr>
      </w:pPr>
    </w:p>
    <w:p w14:paraId="378436D2" w14:textId="4242EDD7" w:rsidR="00830507" w:rsidRPr="000949A6" w:rsidRDefault="000949A6" w:rsidP="008305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87F32">
        <w:rPr>
          <w:rFonts w:ascii="Arial" w:hAnsi="Arial" w:cs="Arial"/>
          <w:i/>
          <w:sz w:val="22"/>
          <w:szCs w:val="22"/>
        </w:rPr>
        <w:t>ERICKSON</w:t>
      </w:r>
      <w:r w:rsidR="005D5693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387F32">
        <w:rPr>
          <w:rFonts w:ascii="Arial" w:hAnsi="Arial" w:cs="Arial"/>
          <w:i/>
          <w:sz w:val="22"/>
          <w:szCs w:val="22"/>
        </w:rPr>
        <w:t>TOOMBS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68D51C66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5D5693">
        <w:rPr>
          <w:rFonts w:ascii="Arial" w:hAnsi="Arial" w:cs="Arial"/>
          <w:i/>
          <w:sz w:val="22"/>
          <w:szCs w:val="22"/>
        </w:rPr>
        <w:t>7:</w:t>
      </w:r>
      <w:r w:rsidR="00387F32">
        <w:rPr>
          <w:rFonts w:ascii="Arial" w:hAnsi="Arial" w:cs="Arial"/>
          <w:i/>
          <w:sz w:val="22"/>
          <w:szCs w:val="22"/>
        </w:rPr>
        <w:t>24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14C4" w14:textId="77777777" w:rsidR="00840E02" w:rsidRDefault="00840E02" w:rsidP="00F7617C">
      <w:r>
        <w:separator/>
      </w:r>
    </w:p>
  </w:endnote>
  <w:endnote w:type="continuationSeparator" w:id="0">
    <w:p w14:paraId="1B80EC38" w14:textId="77777777" w:rsidR="00840E02" w:rsidRDefault="00840E02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7EE0" w14:textId="77777777" w:rsidR="00840E02" w:rsidRDefault="00840E02" w:rsidP="00F7617C">
      <w:r>
        <w:separator/>
      </w:r>
    </w:p>
  </w:footnote>
  <w:footnote w:type="continuationSeparator" w:id="0">
    <w:p w14:paraId="2324E7F3" w14:textId="77777777" w:rsidR="00840E02" w:rsidRDefault="00840E02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A6E76"/>
    <w:multiLevelType w:val="hybridMultilevel"/>
    <w:tmpl w:val="C58A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EC2B6D"/>
    <w:multiLevelType w:val="hybridMultilevel"/>
    <w:tmpl w:val="4C723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3C0D"/>
    <w:multiLevelType w:val="hybridMultilevel"/>
    <w:tmpl w:val="DA72C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12"/>
  </w:num>
  <w:num w:numId="2" w16cid:durableId="636229001">
    <w:abstractNumId w:val="0"/>
  </w:num>
  <w:num w:numId="3" w16cid:durableId="497772869">
    <w:abstractNumId w:val="9"/>
  </w:num>
  <w:num w:numId="4" w16cid:durableId="991523430">
    <w:abstractNumId w:val="15"/>
  </w:num>
  <w:num w:numId="5" w16cid:durableId="1157919306">
    <w:abstractNumId w:val="13"/>
  </w:num>
  <w:num w:numId="6" w16cid:durableId="1335065670">
    <w:abstractNumId w:val="7"/>
  </w:num>
  <w:num w:numId="7" w16cid:durableId="893125882">
    <w:abstractNumId w:val="5"/>
  </w:num>
  <w:num w:numId="8" w16cid:durableId="733166844">
    <w:abstractNumId w:val="11"/>
  </w:num>
  <w:num w:numId="9" w16cid:durableId="1306424549">
    <w:abstractNumId w:val="16"/>
  </w:num>
  <w:num w:numId="10" w16cid:durableId="1617524343">
    <w:abstractNumId w:val="8"/>
  </w:num>
  <w:num w:numId="11" w16cid:durableId="367296417">
    <w:abstractNumId w:val="4"/>
  </w:num>
  <w:num w:numId="12" w16cid:durableId="651760117">
    <w:abstractNumId w:val="2"/>
  </w:num>
  <w:num w:numId="13" w16cid:durableId="511142470">
    <w:abstractNumId w:val="10"/>
  </w:num>
  <w:num w:numId="14" w16cid:durableId="1675886691">
    <w:abstractNumId w:val="14"/>
  </w:num>
  <w:num w:numId="15" w16cid:durableId="838078018">
    <w:abstractNumId w:val="6"/>
  </w:num>
  <w:num w:numId="16" w16cid:durableId="1134174670">
    <w:abstractNumId w:val="3"/>
  </w:num>
  <w:num w:numId="17" w16cid:durableId="1214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49BA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2B51"/>
    <w:rsid w:val="00084FED"/>
    <w:rsid w:val="0008569B"/>
    <w:rsid w:val="00087C0D"/>
    <w:rsid w:val="00091457"/>
    <w:rsid w:val="000932CE"/>
    <w:rsid w:val="000946F1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5E7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F93"/>
    <w:rsid w:val="00167758"/>
    <w:rsid w:val="001716EA"/>
    <w:rsid w:val="0017314E"/>
    <w:rsid w:val="001733A3"/>
    <w:rsid w:val="00173C45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ACF"/>
    <w:rsid w:val="00287E43"/>
    <w:rsid w:val="00290057"/>
    <w:rsid w:val="0029253C"/>
    <w:rsid w:val="00293CE4"/>
    <w:rsid w:val="002957CE"/>
    <w:rsid w:val="00295A9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6083B"/>
    <w:rsid w:val="00360977"/>
    <w:rsid w:val="003623AE"/>
    <w:rsid w:val="0036413D"/>
    <w:rsid w:val="0036519F"/>
    <w:rsid w:val="00365ED4"/>
    <w:rsid w:val="0036668B"/>
    <w:rsid w:val="00367522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87F32"/>
    <w:rsid w:val="0039045C"/>
    <w:rsid w:val="00390DD1"/>
    <w:rsid w:val="003911B1"/>
    <w:rsid w:val="0039360E"/>
    <w:rsid w:val="0039372A"/>
    <w:rsid w:val="003938A7"/>
    <w:rsid w:val="003940D4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0ED"/>
    <w:rsid w:val="003B47AA"/>
    <w:rsid w:val="003B6AB1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4564"/>
    <w:rsid w:val="004254BA"/>
    <w:rsid w:val="0042591D"/>
    <w:rsid w:val="0043118E"/>
    <w:rsid w:val="00433650"/>
    <w:rsid w:val="00433BF1"/>
    <w:rsid w:val="004345F6"/>
    <w:rsid w:val="004348FD"/>
    <w:rsid w:val="00435290"/>
    <w:rsid w:val="00435735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1DE4"/>
    <w:rsid w:val="00532B83"/>
    <w:rsid w:val="00533795"/>
    <w:rsid w:val="005365EF"/>
    <w:rsid w:val="00537697"/>
    <w:rsid w:val="00537B4E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1AD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2DD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0EB7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584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4EC5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E7C60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0E02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1A4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1F73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D0D42"/>
    <w:rsid w:val="009D1014"/>
    <w:rsid w:val="009D2D5F"/>
    <w:rsid w:val="009D55E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1625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325B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5712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5A2"/>
    <w:rsid w:val="00B616A9"/>
    <w:rsid w:val="00B62E55"/>
    <w:rsid w:val="00B63D9D"/>
    <w:rsid w:val="00B655D9"/>
    <w:rsid w:val="00B656E8"/>
    <w:rsid w:val="00B65C44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1BD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E84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380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6A6D"/>
    <w:rsid w:val="00DA0730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9D5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5E5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061C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5B18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2023-02-17T16:45:00Z</cp:lastPrinted>
  <dcterms:created xsi:type="dcterms:W3CDTF">2023-03-28T15:12:00Z</dcterms:created>
  <dcterms:modified xsi:type="dcterms:W3CDTF">2023-03-31T16:58:00Z</dcterms:modified>
</cp:coreProperties>
</file>